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B" w:rsidRDefault="00014CDB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7A2ED0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27BE8">
        <w:rPr>
          <w:rFonts w:ascii="Arial" w:hAnsi="Arial" w:cs="Arial"/>
          <w:sz w:val="28"/>
          <w:szCs w:val="28"/>
        </w:rPr>
        <w:t xml:space="preserve">о локальному ремонту кровли </w:t>
      </w:r>
      <w:r w:rsidR="00055DD8">
        <w:rPr>
          <w:rFonts w:ascii="Arial" w:hAnsi="Arial" w:cs="Arial"/>
          <w:sz w:val="28"/>
          <w:szCs w:val="28"/>
        </w:rPr>
        <w:t>корпуса</w:t>
      </w:r>
      <w:r>
        <w:rPr>
          <w:rFonts w:ascii="Arial" w:hAnsi="Arial" w:cs="Arial"/>
          <w:sz w:val="28"/>
          <w:szCs w:val="28"/>
        </w:rPr>
        <w:t xml:space="preserve"> №4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</w:t>
      </w:r>
      <w:r w:rsidR="007A2ED0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</w:t>
      </w:r>
      <w:r w:rsidR="009A626E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Химки, ул.Заводская</w:t>
      </w:r>
      <w:r w:rsidR="007A2ED0">
        <w:rPr>
          <w:rFonts w:ascii="Arial" w:hAnsi="Arial" w:cs="Arial"/>
          <w:sz w:val="28"/>
          <w:szCs w:val="28"/>
        </w:rPr>
        <w:t>,</w:t>
      </w:r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7A2ED0" w:rsidP="007A2ED0">
      <w:pPr>
        <w:tabs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7A2ED0">
        <w:trPr>
          <w:trHeight w:val="480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гидроизоляции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150</w:t>
            </w:r>
            <w:r w:rsidR="007E27E0">
              <w:rPr>
                <w:rFonts w:ascii="Arial" w:hAnsi="Arial" w:cs="Arial"/>
              </w:rPr>
              <w:t>,0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150</w:t>
            </w:r>
            <w:r w:rsidR="007E27E0"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9E6730" w:rsidP="009111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r w:rsidR="007F2C58">
              <w:rPr>
                <w:rFonts w:ascii="Arial" w:hAnsi="Arial" w:cs="Arial"/>
              </w:rPr>
              <w:t>беспылевание</w:t>
            </w:r>
            <w:proofErr w:type="spellEnd"/>
            <w:r w:rsidR="007F2C58">
              <w:rPr>
                <w:rFonts w:ascii="Arial" w:hAnsi="Arial" w:cs="Arial"/>
              </w:rPr>
              <w:t xml:space="preserve"> и о</w:t>
            </w:r>
            <w:r>
              <w:rPr>
                <w:rFonts w:ascii="Arial" w:hAnsi="Arial" w:cs="Arial"/>
              </w:rPr>
              <w:t xml:space="preserve">бмазка </w:t>
            </w:r>
            <w:proofErr w:type="gramStart"/>
            <w:r>
              <w:rPr>
                <w:rFonts w:ascii="Arial" w:hAnsi="Arial" w:cs="Arial"/>
              </w:rPr>
              <w:t>битумным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 w:rsidR="00183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 w:rsidR="009E673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183D68">
              <w:rPr>
                <w:rFonts w:ascii="Arial" w:hAnsi="Arial" w:cs="Arial"/>
              </w:rPr>
              <w:t>000</w:t>
            </w:r>
            <w:r w:rsidR="007E27E0"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4F1227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1-го верхнего слоя рулонного</w:t>
            </w:r>
            <w:r w:rsidR="009E6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битумного</w:t>
            </w:r>
            <w:r w:rsidR="00123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гидроизоляционного материала</w:t>
            </w:r>
            <w:r w:rsidR="00123E9A">
              <w:rPr>
                <w:rFonts w:ascii="Arial" w:hAnsi="Arial" w:cs="Arial"/>
              </w:rPr>
              <w:t xml:space="preserve"> </w:t>
            </w:r>
            <w:r w:rsidR="00183D68">
              <w:rPr>
                <w:rFonts w:ascii="Arial" w:hAnsi="Arial" w:cs="Arial"/>
              </w:rPr>
              <w:t>на прямых участках</w:t>
            </w:r>
            <w:r>
              <w:rPr>
                <w:rFonts w:ascii="Arial" w:hAnsi="Arial" w:cs="Arial"/>
              </w:rPr>
              <w:t xml:space="preserve"> и </w:t>
            </w:r>
            <w:r w:rsidR="00BA2EBE">
              <w:rPr>
                <w:rFonts w:ascii="Arial" w:hAnsi="Arial" w:cs="Arial"/>
              </w:rPr>
              <w:t>в местах примыкания кровли к выводам воздуховодов, световым фонарям и парапетам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183D68">
              <w:rPr>
                <w:rFonts w:ascii="Arial" w:hAnsi="Arial" w:cs="Arial"/>
              </w:rPr>
              <w:t>000</w:t>
            </w:r>
            <w:r w:rsidR="007E27E0">
              <w:rPr>
                <w:rFonts w:ascii="Arial" w:hAnsi="Arial" w:cs="Arial"/>
              </w:rPr>
              <w:t>,0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BA2EB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83D68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7A2ED0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83D68">
              <w:rPr>
                <w:rFonts w:ascii="Arial" w:hAnsi="Arial" w:cs="Arial"/>
              </w:rPr>
              <w:t>онтейнер (8 м3)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827BE8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7A2ED0" w:rsidP="007A2ED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r w:rsidR="00401535">
        <w:rPr>
          <w:rFonts w:ascii="Arial" w:hAnsi="Arial" w:cs="Arial"/>
        </w:rPr>
        <w:t>Для предоставления Коммерческого предложения обязателен выезд на место производства работ.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2D496E" w:rsidRDefault="002D496E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Исп. Бойко Е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.</w:t>
      </w: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11B3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1227"/>
    <w:rsid w:val="00502D1B"/>
    <w:rsid w:val="00512B61"/>
    <w:rsid w:val="00521A79"/>
    <w:rsid w:val="0052698F"/>
    <w:rsid w:val="00530946"/>
    <w:rsid w:val="00531926"/>
    <w:rsid w:val="00542B08"/>
    <w:rsid w:val="005431F7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A2ED0"/>
    <w:rsid w:val="007E27E0"/>
    <w:rsid w:val="007F2C58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585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26E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52CA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47C63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702-035D-48FC-B18E-208B97B6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123</cp:lastModifiedBy>
  <cp:revision>8</cp:revision>
  <cp:lastPrinted>2018-04-05T12:57:00Z</cp:lastPrinted>
  <dcterms:created xsi:type="dcterms:W3CDTF">2020-04-09T14:29:00Z</dcterms:created>
  <dcterms:modified xsi:type="dcterms:W3CDTF">2020-04-14T10:56:00Z</dcterms:modified>
</cp:coreProperties>
</file>