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9A0885" w:rsidRPr="00E92BA7" w:rsidTr="00E97C7E">
        <w:tc>
          <w:tcPr>
            <w:tcW w:w="4957" w:type="dxa"/>
          </w:tcPr>
          <w:p w:rsidR="009A0885" w:rsidRPr="00E92BA7" w:rsidRDefault="009A0885" w:rsidP="00E97C7E">
            <w:pPr>
              <w:jc w:val="center"/>
              <w:rPr>
                <w:rFonts w:ascii="PragmaticaLightCTT" w:hAnsi="PragmaticaLightCTT" w:cs="Arial"/>
              </w:rPr>
            </w:pPr>
          </w:p>
        </w:tc>
        <w:tc>
          <w:tcPr>
            <w:tcW w:w="5244" w:type="dxa"/>
          </w:tcPr>
          <w:p w:rsidR="009A0885" w:rsidRPr="00E92BA7" w:rsidRDefault="009A0885" w:rsidP="00E97C7E">
            <w:pPr>
              <w:jc w:val="center"/>
              <w:rPr>
                <w:rFonts w:ascii="PragmaticaLightCTT" w:hAnsi="PragmaticaLightCTT" w:cs="Arial"/>
                <w:b/>
              </w:rPr>
            </w:pPr>
          </w:p>
        </w:tc>
      </w:tr>
    </w:tbl>
    <w:p w:rsidR="009A0885" w:rsidRDefault="009A0885" w:rsidP="00014CDB">
      <w:pPr>
        <w:jc w:val="center"/>
        <w:rPr>
          <w:rFonts w:ascii="PragmaticaLightCTT" w:hAnsi="PragmaticaLightCTT" w:cs="Arial"/>
          <w:b/>
          <w:sz w:val="28"/>
          <w:szCs w:val="28"/>
        </w:rPr>
      </w:pPr>
    </w:p>
    <w:p w:rsidR="009A0885" w:rsidRDefault="009A0885" w:rsidP="00014CDB">
      <w:pPr>
        <w:jc w:val="center"/>
        <w:rPr>
          <w:rFonts w:ascii="PragmaticaLightCTT" w:hAnsi="PragmaticaLightCTT" w:cs="Arial"/>
          <w:b/>
          <w:sz w:val="28"/>
          <w:szCs w:val="28"/>
        </w:rPr>
      </w:pPr>
    </w:p>
    <w:p w:rsidR="009A0885" w:rsidRDefault="009A0885" w:rsidP="00014CDB">
      <w:pPr>
        <w:jc w:val="center"/>
        <w:rPr>
          <w:rFonts w:ascii="PragmaticaLightCTT" w:hAnsi="PragmaticaLightCTT" w:cs="Arial"/>
          <w:b/>
          <w:sz w:val="28"/>
          <w:szCs w:val="28"/>
        </w:rPr>
      </w:pPr>
    </w:p>
    <w:p w:rsidR="00014CDB" w:rsidRPr="00D249CE" w:rsidRDefault="00014CDB" w:rsidP="00014CDB">
      <w:pPr>
        <w:jc w:val="center"/>
        <w:rPr>
          <w:rFonts w:ascii="PragmaticaLightCTT" w:hAnsi="PragmaticaLightCTT" w:cs="Arial"/>
          <w:b/>
          <w:sz w:val="28"/>
          <w:szCs w:val="28"/>
        </w:rPr>
      </w:pPr>
      <w:r w:rsidRPr="00D249CE">
        <w:rPr>
          <w:rFonts w:ascii="PragmaticaLightCTT" w:hAnsi="PragmaticaLightCTT" w:cs="Arial"/>
          <w:b/>
          <w:sz w:val="28"/>
          <w:szCs w:val="28"/>
        </w:rPr>
        <w:t>Техническое задание</w:t>
      </w:r>
    </w:p>
    <w:p w:rsidR="000C1508" w:rsidRPr="00D249CE" w:rsidRDefault="009A585C" w:rsidP="00DD794B">
      <w:pPr>
        <w:jc w:val="center"/>
        <w:rPr>
          <w:rFonts w:ascii="PragmaticaLightCTT" w:hAnsi="PragmaticaLightCTT" w:cs="Arial"/>
        </w:rPr>
      </w:pPr>
      <w:r>
        <w:rPr>
          <w:rFonts w:ascii="PragmaticaLightCTT" w:hAnsi="PragmaticaLightCTT" w:cs="Arial"/>
        </w:rPr>
        <w:t>н</w:t>
      </w:r>
      <w:r w:rsidR="00014CDB" w:rsidRPr="00D249CE">
        <w:rPr>
          <w:rFonts w:ascii="PragmaticaLightCTT" w:hAnsi="PragmaticaLightCTT" w:cs="Arial"/>
        </w:rPr>
        <w:t>а</w:t>
      </w:r>
      <w:r>
        <w:rPr>
          <w:rFonts w:ascii="PragmaticaLightCTT" w:hAnsi="PragmaticaLightCTT" w:cs="Arial"/>
        </w:rPr>
        <w:t xml:space="preserve"> демонтаж вентиляционных труб с дефлекторами и</w:t>
      </w:r>
      <w:r w:rsidR="00014CDB" w:rsidRPr="00D249CE">
        <w:rPr>
          <w:rFonts w:ascii="PragmaticaLightCTT" w:hAnsi="PragmaticaLightCTT" w:cs="Arial"/>
        </w:rPr>
        <w:t xml:space="preserve"> </w:t>
      </w:r>
      <w:r w:rsidR="00BA7183" w:rsidRPr="00D249CE">
        <w:rPr>
          <w:rFonts w:ascii="PragmaticaLightCTT" w:hAnsi="PragmaticaLightCTT" w:cs="Arial"/>
        </w:rPr>
        <w:t>ремонт</w:t>
      </w:r>
      <w:r w:rsidR="004A7FF0" w:rsidRPr="00D249CE">
        <w:rPr>
          <w:rFonts w:ascii="PragmaticaLightCTT" w:hAnsi="PragmaticaLightCTT" w:cs="Arial"/>
        </w:rPr>
        <w:t xml:space="preserve"> </w:t>
      </w:r>
      <w:r w:rsidR="00D249CE" w:rsidRPr="00D249CE">
        <w:rPr>
          <w:rFonts w:ascii="PragmaticaLightCTT" w:hAnsi="PragmaticaLightCTT" w:cs="Arial"/>
        </w:rPr>
        <w:t xml:space="preserve">участка </w:t>
      </w:r>
      <w:r w:rsidR="004A7FF0" w:rsidRPr="00D249CE">
        <w:rPr>
          <w:rFonts w:ascii="PragmaticaLightCTT" w:hAnsi="PragmaticaLightCTT" w:cs="Arial"/>
        </w:rPr>
        <w:t xml:space="preserve">кровли </w:t>
      </w:r>
      <w:r w:rsidR="00A12492" w:rsidRPr="00D249CE">
        <w:rPr>
          <w:rFonts w:ascii="PragmaticaLightCTT" w:hAnsi="PragmaticaLightCTT" w:cs="Arial"/>
        </w:rPr>
        <w:t xml:space="preserve">корпуса </w:t>
      </w:r>
      <w:r w:rsidR="00EE24CE">
        <w:rPr>
          <w:rFonts w:ascii="PragmaticaLightCTT" w:hAnsi="PragmaticaLightCTT" w:cs="Arial"/>
        </w:rPr>
        <w:t>15</w:t>
      </w:r>
      <w:r w:rsidR="00A12492" w:rsidRPr="00D249CE">
        <w:rPr>
          <w:rFonts w:ascii="PragmaticaLightCTT" w:hAnsi="PragmaticaLightCTT" w:cs="Arial"/>
        </w:rPr>
        <w:t xml:space="preserve"> по </w:t>
      </w:r>
      <w:r w:rsidR="00014CDB" w:rsidRPr="00D249CE">
        <w:rPr>
          <w:rFonts w:ascii="PragmaticaLightCTT" w:hAnsi="PragmaticaLightCTT" w:cs="Arial"/>
        </w:rPr>
        <w:t>адресу:</w:t>
      </w:r>
      <w:r>
        <w:rPr>
          <w:rFonts w:ascii="PragmaticaLightCTT" w:hAnsi="PragmaticaLightCTT" w:cs="Arial"/>
        </w:rPr>
        <w:t xml:space="preserve"> </w:t>
      </w:r>
      <w:r w:rsidR="00DD794B" w:rsidRPr="00D249CE">
        <w:rPr>
          <w:rFonts w:ascii="PragmaticaLightCTT" w:hAnsi="PragmaticaLightCTT" w:cs="Arial"/>
        </w:rPr>
        <w:t>Московская область, г. Химки, ул. Заводская, дом 2А</w:t>
      </w:r>
    </w:p>
    <w:p w:rsidR="000C1508" w:rsidRPr="00D249CE" w:rsidRDefault="000C1508" w:rsidP="00014CDB">
      <w:pPr>
        <w:rPr>
          <w:rFonts w:ascii="PragmaticaLightCTT" w:hAnsi="PragmaticaLightCTT" w:cs="Arial"/>
        </w:rPr>
      </w:pPr>
    </w:p>
    <w:tbl>
      <w:tblPr>
        <w:tblW w:w="10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6515"/>
        <w:gridCol w:w="1627"/>
        <w:gridCol w:w="1628"/>
      </w:tblGrid>
      <w:tr w:rsidR="00FA698B" w:rsidRPr="00D249CE" w:rsidTr="00D249CE">
        <w:trPr>
          <w:trHeight w:val="447"/>
        </w:trPr>
        <w:tc>
          <w:tcPr>
            <w:tcW w:w="57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98B" w:rsidRPr="00D249CE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D249CE">
              <w:rPr>
                <w:rFonts w:ascii="PragmaticaLightCTT" w:hAnsi="PragmaticaLightCTT" w:cs="Arial"/>
                <w:b/>
                <w:color w:val="000000"/>
              </w:rPr>
              <w:t>№ п/п</w:t>
            </w:r>
          </w:p>
        </w:tc>
        <w:tc>
          <w:tcPr>
            <w:tcW w:w="6515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98B" w:rsidRPr="00D249CE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D249CE">
              <w:rPr>
                <w:rFonts w:ascii="PragmaticaLightCTT" w:hAnsi="PragmaticaLightCTT" w:cs="Arial"/>
                <w:b/>
                <w:color w:val="000000"/>
              </w:rPr>
              <w:t>Наименование работ</w:t>
            </w:r>
          </w:p>
        </w:tc>
        <w:tc>
          <w:tcPr>
            <w:tcW w:w="162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98B" w:rsidRPr="00D249CE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D249CE">
              <w:rPr>
                <w:rFonts w:ascii="PragmaticaLightCTT" w:hAnsi="PragmaticaLightCTT" w:cs="Arial"/>
                <w:b/>
                <w:color w:val="000000"/>
              </w:rPr>
              <w:t>Единица измерения</w:t>
            </w:r>
          </w:p>
        </w:tc>
        <w:tc>
          <w:tcPr>
            <w:tcW w:w="1628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FA698B" w:rsidRPr="00D249CE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D249CE">
              <w:rPr>
                <w:rFonts w:ascii="PragmaticaLightCTT" w:hAnsi="PragmaticaLightCTT" w:cs="Arial"/>
                <w:b/>
                <w:color w:val="000000"/>
              </w:rPr>
              <w:t>Количество</w:t>
            </w:r>
          </w:p>
        </w:tc>
      </w:tr>
      <w:tr w:rsidR="00FA698B" w:rsidRPr="00D249CE" w:rsidTr="00D249CE">
        <w:trPr>
          <w:trHeight w:val="521"/>
        </w:trPr>
        <w:tc>
          <w:tcPr>
            <w:tcW w:w="573" w:type="dxa"/>
            <w:vMerge/>
            <w:shd w:val="clear" w:color="auto" w:fill="D9D9D9" w:themeFill="background1" w:themeFillShade="D9"/>
            <w:vAlign w:val="center"/>
            <w:hideMark/>
          </w:tcPr>
          <w:p w:rsidR="00FA698B" w:rsidRPr="00D249CE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515" w:type="dxa"/>
            <w:vMerge/>
            <w:shd w:val="clear" w:color="auto" w:fill="D9D9D9" w:themeFill="background1" w:themeFillShade="D9"/>
            <w:vAlign w:val="center"/>
            <w:hideMark/>
          </w:tcPr>
          <w:p w:rsidR="00FA698B" w:rsidRPr="00D249CE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627" w:type="dxa"/>
            <w:vMerge/>
            <w:shd w:val="clear" w:color="auto" w:fill="D9D9D9" w:themeFill="background1" w:themeFillShade="D9"/>
            <w:vAlign w:val="center"/>
            <w:hideMark/>
          </w:tcPr>
          <w:p w:rsidR="00FA698B" w:rsidRPr="00D249CE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628" w:type="dxa"/>
            <w:vMerge/>
            <w:shd w:val="clear" w:color="auto" w:fill="D9D9D9" w:themeFill="background1" w:themeFillShade="D9"/>
            <w:vAlign w:val="center"/>
            <w:hideMark/>
          </w:tcPr>
          <w:p w:rsidR="00FA698B" w:rsidRPr="00D249CE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</w:tr>
      <w:tr w:rsidR="00ED068B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ED068B" w:rsidRPr="00D249CE" w:rsidRDefault="00ED068B" w:rsidP="00ED068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ED068B" w:rsidRPr="006056BE" w:rsidRDefault="00DE4004" w:rsidP="006056BE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Срезка металлических вентиляционных труб диам</w:t>
            </w:r>
            <w:r w:rsidR="006056BE">
              <w:rPr>
                <w:rFonts w:ascii="PragmaticaLightCTT" w:hAnsi="PragmaticaLightCTT" w:cs="Arial"/>
              </w:rPr>
              <w:t>етром</w:t>
            </w:r>
            <w:r>
              <w:rPr>
                <w:rFonts w:ascii="PragmaticaLightCTT" w:hAnsi="PragmaticaLightCTT" w:cs="Arial"/>
              </w:rPr>
              <w:t>1300мм</w:t>
            </w:r>
            <w:r w:rsidR="006056BE">
              <w:rPr>
                <w:rFonts w:ascii="PragmaticaLightCTT" w:hAnsi="PragmaticaLightCTT" w:cs="Arial"/>
              </w:rPr>
              <w:t xml:space="preserve"> </w:t>
            </w:r>
            <w:r w:rsidR="006056BE">
              <w:rPr>
                <w:rFonts w:ascii="PragmaticaLightCTT" w:hAnsi="PragmaticaLightCTT" w:cs="Arial"/>
                <w:lang w:val="en-US"/>
              </w:rPr>
              <w:t>h</w:t>
            </w:r>
            <w:r w:rsidR="006056BE">
              <w:rPr>
                <w:rFonts w:ascii="PragmaticaLightCTT" w:hAnsi="PragmaticaLightCTT" w:cs="Arial"/>
              </w:rPr>
              <w:t xml:space="preserve">=1200мм и дефлектором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ED068B" w:rsidRPr="006056BE" w:rsidRDefault="006056BE" w:rsidP="00ED068B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ED068B" w:rsidRPr="00D249CE" w:rsidRDefault="006056BE" w:rsidP="00E3462C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5</w:t>
            </w:r>
          </w:p>
        </w:tc>
      </w:tr>
      <w:tr w:rsidR="00936706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936706" w:rsidRPr="00D249CE" w:rsidRDefault="00936706" w:rsidP="0093670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936706" w:rsidRPr="006056BE" w:rsidRDefault="00936706" w:rsidP="00936706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Срезка металлических вентиляционных труб диаметром 500мм </w:t>
            </w:r>
            <w:r>
              <w:rPr>
                <w:rFonts w:ascii="PragmaticaLightCTT" w:hAnsi="PragmaticaLightCTT" w:cs="Arial"/>
                <w:lang w:val="en-US"/>
              </w:rPr>
              <w:t>h</w:t>
            </w:r>
            <w:r>
              <w:rPr>
                <w:rFonts w:ascii="PragmaticaLightCTT" w:hAnsi="PragmaticaLightCTT" w:cs="Arial"/>
              </w:rPr>
              <w:t xml:space="preserve">=1200мм и дефлектором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36706" w:rsidRPr="006056BE" w:rsidRDefault="00936706" w:rsidP="0093670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шт.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936706" w:rsidRPr="00D249CE" w:rsidRDefault="00936706" w:rsidP="00936706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</w:t>
            </w:r>
          </w:p>
        </w:tc>
      </w:tr>
      <w:tr w:rsidR="00D44DC3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D44DC3" w:rsidRPr="00D249CE" w:rsidRDefault="00D44DC3" w:rsidP="00D44DC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D44DC3" w:rsidRPr="00D44DC3" w:rsidRDefault="00D44DC3" w:rsidP="00B67909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Закрытие поверхности выхода вентиляционных </w:t>
            </w:r>
            <w:r w:rsidR="00B67909">
              <w:rPr>
                <w:rFonts w:ascii="PragmaticaLightCTT" w:hAnsi="PragmaticaLightCTT" w:cs="Arial"/>
              </w:rPr>
              <w:t>труб</w:t>
            </w:r>
            <w:r>
              <w:rPr>
                <w:rFonts w:ascii="PragmaticaLightCTT" w:hAnsi="PragmaticaLightCTT" w:cs="Arial"/>
              </w:rPr>
              <w:t xml:space="preserve"> листом из ЦСП 12мм диаметром1700мм</w:t>
            </w:r>
            <w:r w:rsidR="00E731FC">
              <w:rPr>
                <w:rFonts w:ascii="PragmaticaLightCTT" w:hAnsi="PragmaticaLightCTT" w:cs="Arial"/>
              </w:rPr>
              <w:t xml:space="preserve"> 5шт.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D44DC3" w:rsidRPr="006056BE" w:rsidRDefault="00E731FC" w:rsidP="00D44DC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44DC3" w:rsidRPr="00D249CE" w:rsidRDefault="00825FB9" w:rsidP="00D44DC3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11,5</w:t>
            </w:r>
          </w:p>
        </w:tc>
      </w:tr>
      <w:tr w:rsidR="00825FB9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825FB9" w:rsidRPr="00D249CE" w:rsidRDefault="00825FB9" w:rsidP="00825FB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825FB9" w:rsidRPr="00D44DC3" w:rsidRDefault="00825FB9" w:rsidP="00B67909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Закрытие поверхности выхода вентиляционных </w:t>
            </w:r>
            <w:r w:rsidR="00B67909">
              <w:rPr>
                <w:rFonts w:ascii="PragmaticaLightCTT" w:hAnsi="PragmaticaLightCTT" w:cs="Arial"/>
              </w:rPr>
              <w:t>труб</w:t>
            </w:r>
            <w:r>
              <w:rPr>
                <w:rFonts w:ascii="PragmaticaLightCTT" w:hAnsi="PragmaticaLightCTT" w:cs="Arial"/>
              </w:rPr>
              <w:t xml:space="preserve"> листом из ЦСП 12мм диаметром 500мм </w:t>
            </w:r>
            <w:r>
              <w:rPr>
                <w:rFonts w:ascii="PragmaticaLightCTT" w:hAnsi="PragmaticaLightCTT" w:cs="Arial"/>
                <w:color w:val="000000"/>
              </w:rPr>
              <w:t>3шт.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25FB9" w:rsidRPr="006056BE" w:rsidRDefault="00825FB9" w:rsidP="00825FB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825FB9" w:rsidRPr="00D249CE" w:rsidRDefault="00825FB9" w:rsidP="00825FB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0,6</w:t>
            </w:r>
          </w:p>
        </w:tc>
      </w:tr>
      <w:tr w:rsidR="00825FB9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825FB9" w:rsidRPr="00D249CE" w:rsidRDefault="00825FB9" w:rsidP="00825FB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825FB9" w:rsidRDefault="00825FB9" w:rsidP="00B67909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Устройство покрытий поверхности </w:t>
            </w:r>
            <w:r w:rsidR="00B67909">
              <w:rPr>
                <w:rFonts w:ascii="PragmaticaLightCTT" w:hAnsi="PragmaticaLightCTT" w:cs="Arial"/>
              </w:rPr>
              <w:t>вентиляционных труб</w:t>
            </w:r>
            <w:r>
              <w:rPr>
                <w:rFonts w:ascii="PragmaticaLightCTT" w:hAnsi="PragmaticaLightCTT" w:cs="Arial"/>
              </w:rPr>
              <w:t xml:space="preserve"> гидроизоляционным кровельным материалом в 2 слоя </w:t>
            </w:r>
            <w:r w:rsidR="002F1067">
              <w:rPr>
                <w:rFonts w:ascii="PragmaticaLightCTT" w:hAnsi="PragmaticaLightCTT" w:cs="Arial"/>
              </w:rPr>
              <w:t>нижним и верхним слоем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25FB9" w:rsidRDefault="002F1067" w:rsidP="00825FB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825FB9" w:rsidRDefault="002F1067" w:rsidP="00825FB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15,2</w:t>
            </w:r>
          </w:p>
        </w:tc>
      </w:tr>
      <w:tr w:rsidR="002F1067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F1067" w:rsidRPr="00D249CE" w:rsidRDefault="002F1067" w:rsidP="002F1067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Очистка и </w:t>
            </w:r>
            <w:proofErr w:type="spellStart"/>
            <w:r>
              <w:rPr>
                <w:rFonts w:ascii="PragmaticaLightCTT" w:hAnsi="PragmaticaLightCTT" w:cs="Arial"/>
              </w:rPr>
              <w:t>обеспыливание</w:t>
            </w:r>
            <w:proofErr w:type="spellEnd"/>
            <w:r>
              <w:rPr>
                <w:rFonts w:ascii="PragmaticaLightCTT" w:hAnsi="PragmaticaLightCTT" w:cs="Arial"/>
              </w:rPr>
              <w:t xml:space="preserve"> поверхности гидроизоляционного кровельного покрытия от грязи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5</w:t>
            </w:r>
            <w:r>
              <w:rPr>
                <w:rFonts w:ascii="PragmaticaLightCTT" w:hAnsi="PragmaticaLightCTT" w:cs="Arial"/>
                <w:color w:val="000000"/>
              </w:rPr>
              <w:t>0</w:t>
            </w:r>
            <w:r w:rsidRPr="00D249CE">
              <w:rPr>
                <w:rFonts w:ascii="PragmaticaLightCTT" w:hAnsi="PragmaticaLightCTT" w:cs="Arial"/>
                <w:color w:val="000000"/>
              </w:rPr>
              <w:t>0</w:t>
            </w:r>
            <w:r>
              <w:rPr>
                <w:rFonts w:ascii="PragmaticaLightCTT" w:hAnsi="PragmaticaLightCTT" w:cs="Arial"/>
                <w:color w:val="000000"/>
              </w:rPr>
              <w:t>,</w:t>
            </w:r>
            <w:r w:rsidRPr="00D249CE">
              <w:rPr>
                <w:rFonts w:ascii="PragmaticaLightCTT" w:hAnsi="PragmaticaLightCTT" w:cs="Arial"/>
                <w:color w:val="000000"/>
              </w:rPr>
              <w:t>0</w:t>
            </w:r>
          </w:p>
        </w:tc>
      </w:tr>
      <w:tr w:rsidR="002F1067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F1067" w:rsidRPr="00D249CE" w:rsidRDefault="002F1067" w:rsidP="002F1067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 w:rsidRPr="00D249CE">
              <w:rPr>
                <w:rFonts w:ascii="PragmaticaLightCTT" w:hAnsi="PragmaticaLightCTT" w:cs="Arial"/>
              </w:rPr>
              <w:t>Вскрытие вздутий кров</w:t>
            </w:r>
            <w:r>
              <w:rPr>
                <w:rFonts w:ascii="PragmaticaLightCTT" w:hAnsi="PragmaticaLightCTT" w:cs="Arial"/>
              </w:rPr>
              <w:t>ельного покрытия</w:t>
            </w:r>
            <w:r w:rsidRPr="00D249CE">
              <w:rPr>
                <w:rFonts w:ascii="PragmaticaLightCTT" w:hAnsi="PragmaticaLightCTT" w:cs="Arial"/>
              </w:rPr>
              <w:t xml:space="preserve"> (резка верхних гидроизоляционных слоев)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10,0</w:t>
            </w:r>
          </w:p>
        </w:tc>
      </w:tr>
      <w:tr w:rsidR="002F1067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8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F1067" w:rsidRPr="00D249CE" w:rsidRDefault="002F1067" w:rsidP="002F1067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 w:rsidRPr="00D249CE">
              <w:rPr>
                <w:rFonts w:ascii="PragmaticaLightCTT" w:hAnsi="PragmaticaLightCTT" w:cs="Arial"/>
              </w:rPr>
              <w:t xml:space="preserve">Просушивание </w:t>
            </w:r>
            <w:r>
              <w:rPr>
                <w:rFonts w:ascii="PragmaticaLightCTT" w:hAnsi="PragmaticaLightCTT" w:cs="Arial"/>
              </w:rPr>
              <w:t xml:space="preserve">вскрытых мест кровельного покрытия </w:t>
            </w:r>
            <w:r w:rsidRPr="00D249CE">
              <w:rPr>
                <w:rFonts w:ascii="PragmaticaLightCTT" w:hAnsi="PragmaticaLightCTT" w:cs="Arial"/>
              </w:rPr>
              <w:t xml:space="preserve">с </w:t>
            </w:r>
            <w:r>
              <w:rPr>
                <w:rFonts w:ascii="PragmaticaLightCTT" w:hAnsi="PragmaticaLightCTT" w:cs="Arial"/>
              </w:rPr>
              <w:t xml:space="preserve">последующим </w:t>
            </w:r>
            <w:r w:rsidRPr="00D249CE">
              <w:rPr>
                <w:rFonts w:ascii="PragmaticaLightCTT" w:hAnsi="PragmaticaLightCTT" w:cs="Arial"/>
              </w:rPr>
              <w:t xml:space="preserve">нанесением </w:t>
            </w:r>
            <w:r>
              <w:rPr>
                <w:rFonts w:ascii="PragmaticaLightCTT" w:hAnsi="PragmaticaLightCTT" w:cs="Arial"/>
              </w:rPr>
              <w:t xml:space="preserve">битумной </w:t>
            </w:r>
            <w:r w:rsidRPr="00D249CE">
              <w:rPr>
                <w:rFonts w:ascii="PragmaticaLightCTT" w:hAnsi="PragmaticaLightCTT" w:cs="Arial"/>
              </w:rPr>
              <w:t>мастик</w:t>
            </w:r>
            <w:r>
              <w:rPr>
                <w:rFonts w:ascii="PragmaticaLightCTT" w:hAnsi="PragmaticaLightCTT" w:cs="Arial"/>
              </w:rPr>
              <w:t>ой</w:t>
            </w:r>
            <w:r w:rsidRPr="00D249CE">
              <w:rPr>
                <w:rFonts w:ascii="PragmaticaLightCTT" w:hAnsi="PragmaticaLightCTT" w:cs="Arial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2F1067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10,0</w:t>
            </w:r>
          </w:p>
        </w:tc>
      </w:tr>
      <w:tr w:rsidR="002F1067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9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F1067" w:rsidRPr="00D249CE" w:rsidRDefault="002F1067" w:rsidP="002F1067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 w:rsidRPr="00D249CE">
              <w:rPr>
                <w:rFonts w:ascii="PragmaticaLightCTT" w:hAnsi="PragmaticaLightCTT" w:cs="Arial"/>
              </w:rPr>
              <w:t>Обеспыливание и обмазка битумным праймером поверхности основания кровли</w:t>
            </w:r>
            <w:r>
              <w:rPr>
                <w:rFonts w:ascii="PragmaticaLightCTT" w:hAnsi="PragmaticaLightCTT" w:cs="Arial"/>
              </w:rPr>
              <w:t xml:space="preserve"> под кровельный гидроизоляционной слой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2F1067" w:rsidRPr="00D249CE" w:rsidRDefault="002F1067" w:rsidP="00B6790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5</w:t>
            </w:r>
            <w:r>
              <w:rPr>
                <w:rFonts w:ascii="PragmaticaLightCTT" w:hAnsi="PragmaticaLightCTT" w:cs="Arial"/>
                <w:color w:val="000000"/>
              </w:rPr>
              <w:t>0</w:t>
            </w:r>
            <w:r w:rsidRPr="00D249CE">
              <w:rPr>
                <w:rFonts w:ascii="PragmaticaLightCTT" w:hAnsi="PragmaticaLightCTT" w:cs="Arial"/>
                <w:color w:val="000000"/>
              </w:rPr>
              <w:t>0</w:t>
            </w:r>
            <w:r w:rsidR="00B67909">
              <w:rPr>
                <w:rFonts w:ascii="PragmaticaLightCTT" w:hAnsi="PragmaticaLightCTT" w:cs="Arial"/>
                <w:color w:val="000000"/>
              </w:rPr>
              <w:t>,</w:t>
            </w:r>
            <w:r w:rsidRPr="00D249CE">
              <w:rPr>
                <w:rFonts w:ascii="PragmaticaLightCTT" w:hAnsi="PragmaticaLightCTT" w:cs="Arial"/>
                <w:color w:val="000000"/>
              </w:rPr>
              <w:t>0</w:t>
            </w:r>
          </w:p>
        </w:tc>
      </w:tr>
      <w:tr w:rsidR="002F1067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10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2F1067" w:rsidRPr="00D249CE" w:rsidRDefault="002F1067" w:rsidP="002F1067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Устройство гидроизоляционного рулонного покрытия кровли в 1 слой (Технониколь Унифлекс ТКП – 5.0)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2F1067" w:rsidRPr="00D249CE" w:rsidRDefault="002F1067" w:rsidP="002F1067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2F1067" w:rsidRPr="00D249CE" w:rsidRDefault="002F1067" w:rsidP="00B6790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5</w:t>
            </w:r>
            <w:r>
              <w:rPr>
                <w:rFonts w:ascii="PragmaticaLightCTT" w:hAnsi="PragmaticaLightCTT" w:cs="Arial"/>
                <w:color w:val="000000"/>
              </w:rPr>
              <w:t>0</w:t>
            </w:r>
            <w:r w:rsidRPr="00D249CE">
              <w:rPr>
                <w:rFonts w:ascii="PragmaticaLightCTT" w:hAnsi="PragmaticaLightCTT" w:cs="Arial"/>
                <w:color w:val="000000"/>
              </w:rPr>
              <w:t>0</w:t>
            </w:r>
            <w:r w:rsidR="00B67909">
              <w:rPr>
                <w:rFonts w:ascii="PragmaticaLightCTT" w:hAnsi="PragmaticaLightCTT" w:cs="Arial"/>
                <w:color w:val="000000"/>
              </w:rPr>
              <w:t>,</w:t>
            </w:r>
            <w:r w:rsidRPr="00D249CE">
              <w:rPr>
                <w:rFonts w:ascii="PragmaticaLightCTT" w:hAnsi="PragmaticaLightCTT" w:cs="Arial"/>
                <w:color w:val="000000"/>
              </w:rPr>
              <w:t>0</w:t>
            </w:r>
          </w:p>
        </w:tc>
      </w:tr>
      <w:tr w:rsidR="00B67909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B67909" w:rsidRPr="00D249CE" w:rsidRDefault="00B67909" w:rsidP="00B6790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11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B67909" w:rsidRPr="00D249CE" w:rsidRDefault="00B67909" w:rsidP="00B67909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Устройство примыканий стен парапета и вентиляционных труб из гидроизоляционного рулонного покрытия </w:t>
            </w:r>
            <w:r w:rsidRPr="00D249CE">
              <w:rPr>
                <w:rFonts w:ascii="PragmaticaLightCTT" w:hAnsi="PragmaticaLightCTT" w:cs="Arial"/>
              </w:rPr>
              <w:t>в 1 слой (</w:t>
            </w:r>
            <w:proofErr w:type="spellStart"/>
            <w:r w:rsidRPr="00D249CE">
              <w:rPr>
                <w:rFonts w:ascii="PragmaticaLightCTT" w:hAnsi="PragmaticaLightCTT" w:cs="Arial"/>
              </w:rPr>
              <w:t>Технониколь</w:t>
            </w:r>
            <w:proofErr w:type="spellEnd"/>
            <w:r w:rsidRPr="00D249CE">
              <w:rPr>
                <w:rFonts w:ascii="PragmaticaLightCTT" w:hAnsi="PragmaticaLightCTT" w:cs="Arial"/>
              </w:rPr>
              <w:t xml:space="preserve"> </w:t>
            </w:r>
            <w:proofErr w:type="spellStart"/>
            <w:r w:rsidRPr="00D249CE">
              <w:rPr>
                <w:rFonts w:ascii="PragmaticaLightCTT" w:hAnsi="PragmaticaLightCTT" w:cs="Arial"/>
              </w:rPr>
              <w:t>Унифлекс</w:t>
            </w:r>
            <w:proofErr w:type="spellEnd"/>
            <w:r w:rsidRPr="00D249CE">
              <w:rPr>
                <w:rFonts w:ascii="PragmaticaLightCTT" w:hAnsi="PragmaticaLightCTT" w:cs="Arial"/>
              </w:rPr>
              <w:t xml:space="preserve"> ТКП-5,0)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67909" w:rsidRPr="00D249CE" w:rsidRDefault="00B67909" w:rsidP="00B6790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proofErr w:type="spellStart"/>
            <w:r>
              <w:rPr>
                <w:rFonts w:ascii="PragmaticaLightCTT" w:hAnsi="PragmaticaLightCTT" w:cs="Arial"/>
                <w:color w:val="000000"/>
              </w:rPr>
              <w:t>п.м</w:t>
            </w:r>
            <w:proofErr w:type="spellEnd"/>
            <w:r>
              <w:rPr>
                <w:rFonts w:ascii="PragmaticaLightCTT" w:hAnsi="PragmaticaLightCTT" w:cs="Arial"/>
                <w:color w:val="000000"/>
              </w:rPr>
              <w:t>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B67909" w:rsidRPr="00D249CE" w:rsidRDefault="00B67909" w:rsidP="00B6790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30,0</w:t>
            </w:r>
          </w:p>
        </w:tc>
      </w:tr>
      <w:tr w:rsidR="00B67909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B67909" w:rsidRPr="00D249CE" w:rsidRDefault="009A585C" w:rsidP="00B6790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12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B67909" w:rsidRDefault="00B67909" w:rsidP="00B67909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Монтаж прижимной планки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67909" w:rsidRDefault="00B67909" w:rsidP="00B6790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B67909" w:rsidRDefault="00B67909" w:rsidP="00B6790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30.0</w:t>
            </w:r>
          </w:p>
        </w:tc>
      </w:tr>
      <w:tr w:rsidR="00B67909" w:rsidRPr="00D249CE" w:rsidTr="007B3BEB">
        <w:trPr>
          <w:trHeight w:val="367"/>
        </w:trPr>
        <w:tc>
          <w:tcPr>
            <w:tcW w:w="573" w:type="dxa"/>
            <w:shd w:val="clear" w:color="auto" w:fill="auto"/>
            <w:noWrap/>
            <w:vAlign w:val="center"/>
          </w:tcPr>
          <w:p w:rsidR="00B67909" w:rsidRPr="00D249CE" w:rsidRDefault="009A585C" w:rsidP="00B6790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13</w:t>
            </w:r>
          </w:p>
        </w:tc>
        <w:tc>
          <w:tcPr>
            <w:tcW w:w="6515" w:type="dxa"/>
            <w:shd w:val="clear" w:color="auto" w:fill="auto"/>
            <w:vAlign w:val="center"/>
          </w:tcPr>
          <w:p w:rsidR="00B67909" w:rsidRPr="00D249CE" w:rsidRDefault="00B67909" w:rsidP="00B67909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 w:rsidRPr="00D249CE">
              <w:rPr>
                <w:rFonts w:ascii="PragmaticaLightCTT" w:hAnsi="PragmaticaLightCTT" w:cs="Arial"/>
              </w:rPr>
              <w:t xml:space="preserve">Вынос и вывоз мусора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B67909" w:rsidRPr="00D249CE" w:rsidRDefault="00B67909" w:rsidP="00B6790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Конт. 8м3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B67909" w:rsidRPr="00D249CE" w:rsidRDefault="00B67909" w:rsidP="00B67909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</w:t>
            </w:r>
          </w:p>
        </w:tc>
      </w:tr>
    </w:tbl>
    <w:p w:rsidR="00D027E0" w:rsidRPr="00D249CE" w:rsidRDefault="00D027E0">
      <w:pPr>
        <w:rPr>
          <w:rFonts w:ascii="PragmaticaLightCTT" w:hAnsi="PragmaticaLightCTT" w:cs="Arial"/>
        </w:rPr>
      </w:pPr>
    </w:p>
    <w:p w:rsidR="00F339E8" w:rsidRPr="00B01080" w:rsidRDefault="00F339E8" w:rsidP="00F339E8">
      <w:pPr>
        <w:rPr>
          <w:rFonts w:ascii="PragmaticaLightCTT" w:hAnsi="PragmaticaLightCTT" w:cs="Arial"/>
        </w:rPr>
      </w:pPr>
      <w:r w:rsidRPr="00B01080">
        <w:rPr>
          <w:rFonts w:ascii="PragmaticaLightCTT" w:hAnsi="PragmaticaLightCTT" w:cs="Arial"/>
        </w:rPr>
        <w:t>Примечание: Выезд подрядчика на объект для участия в тендере обязателен.</w:t>
      </w:r>
    </w:p>
    <w:p w:rsidR="00715E8C" w:rsidRPr="00D249CE" w:rsidRDefault="00715E8C">
      <w:pPr>
        <w:rPr>
          <w:rFonts w:ascii="PragmaticaLightCTT" w:hAnsi="PragmaticaLightCTT" w:cs="Arial"/>
        </w:rPr>
      </w:pPr>
    </w:p>
    <w:p w:rsidR="00715E8C" w:rsidRPr="00D249CE" w:rsidRDefault="00715E8C">
      <w:pPr>
        <w:rPr>
          <w:rFonts w:ascii="PragmaticaLightCTT" w:hAnsi="PragmaticaLightCTT" w:cs="Arial"/>
        </w:rPr>
      </w:pPr>
      <w:bookmarkStart w:id="0" w:name="_GoBack"/>
      <w:bookmarkEnd w:id="0"/>
    </w:p>
    <w:sectPr w:rsidR="00715E8C" w:rsidRPr="00D249CE" w:rsidSect="00D249CE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20BCA"/>
    <w:rsid w:val="000232A1"/>
    <w:rsid w:val="000265D4"/>
    <w:rsid w:val="0003733C"/>
    <w:rsid w:val="00043C50"/>
    <w:rsid w:val="00045442"/>
    <w:rsid w:val="00052E0F"/>
    <w:rsid w:val="00067C11"/>
    <w:rsid w:val="00074011"/>
    <w:rsid w:val="0007545B"/>
    <w:rsid w:val="00080AA5"/>
    <w:rsid w:val="000813D0"/>
    <w:rsid w:val="0008303E"/>
    <w:rsid w:val="00085562"/>
    <w:rsid w:val="000857B5"/>
    <w:rsid w:val="0009332A"/>
    <w:rsid w:val="000A322A"/>
    <w:rsid w:val="000B3972"/>
    <w:rsid w:val="000C1508"/>
    <w:rsid w:val="000C58C9"/>
    <w:rsid w:val="000D39B6"/>
    <w:rsid w:val="000D7724"/>
    <w:rsid w:val="000E3C40"/>
    <w:rsid w:val="000E4BE6"/>
    <w:rsid w:val="000F73F0"/>
    <w:rsid w:val="00130453"/>
    <w:rsid w:val="00134543"/>
    <w:rsid w:val="00163111"/>
    <w:rsid w:val="00172482"/>
    <w:rsid w:val="00175E77"/>
    <w:rsid w:val="001765E1"/>
    <w:rsid w:val="00184CF9"/>
    <w:rsid w:val="001857BF"/>
    <w:rsid w:val="00185844"/>
    <w:rsid w:val="00186468"/>
    <w:rsid w:val="00191DB1"/>
    <w:rsid w:val="001A2E04"/>
    <w:rsid w:val="001B13A2"/>
    <w:rsid w:val="001B6264"/>
    <w:rsid w:val="001D066E"/>
    <w:rsid w:val="001D2B18"/>
    <w:rsid w:val="001D3276"/>
    <w:rsid w:val="00203C11"/>
    <w:rsid w:val="00207CE2"/>
    <w:rsid w:val="00214953"/>
    <w:rsid w:val="00216DBC"/>
    <w:rsid w:val="00221C2A"/>
    <w:rsid w:val="002437E3"/>
    <w:rsid w:val="00251B09"/>
    <w:rsid w:val="0025598E"/>
    <w:rsid w:val="002607AE"/>
    <w:rsid w:val="00262D2D"/>
    <w:rsid w:val="00266356"/>
    <w:rsid w:val="002835C5"/>
    <w:rsid w:val="00286056"/>
    <w:rsid w:val="002876E0"/>
    <w:rsid w:val="00290AC8"/>
    <w:rsid w:val="0029427C"/>
    <w:rsid w:val="002B5499"/>
    <w:rsid w:val="002C67AA"/>
    <w:rsid w:val="002E6810"/>
    <w:rsid w:val="002F1067"/>
    <w:rsid w:val="00311BAD"/>
    <w:rsid w:val="00314275"/>
    <w:rsid w:val="003369A1"/>
    <w:rsid w:val="003547F9"/>
    <w:rsid w:val="00386D5A"/>
    <w:rsid w:val="0039071A"/>
    <w:rsid w:val="003949AC"/>
    <w:rsid w:val="003A28EA"/>
    <w:rsid w:val="003A6DDF"/>
    <w:rsid w:val="003A6FB5"/>
    <w:rsid w:val="003D081B"/>
    <w:rsid w:val="003E05C5"/>
    <w:rsid w:val="003E71EB"/>
    <w:rsid w:val="0041313A"/>
    <w:rsid w:val="00414FC4"/>
    <w:rsid w:val="00415974"/>
    <w:rsid w:val="00423F1A"/>
    <w:rsid w:val="00425FC1"/>
    <w:rsid w:val="004416B2"/>
    <w:rsid w:val="004433FC"/>
    <w:rsid w:val="00443F2A"/>
    <w:rsid w:val="0047002F"/>
    <w:rsid w:val="00475FBC"/>
    <w:rsid w:val="0048100F"/>
    <w:rsid w:val="004869CF"/>
    <w:rsid w:val="004A7FF0"/>
    <w:rsid w:val="004C1482"/>
    <w:rsid w:val="004E5C59"/>
    <w:rsid w:val="00502D1B"/>
    <w:rsid w:val="00521A79"/>
    <w:rsid w:val="0052698F"/>
    <w:rsid w:val="00531926"/>
    <w:rsid w:val="00556011"/>
    <w:rsid w:val="0056705C"/>
    <w:rsid w:val="0057334D"/>
    <w:rsid w:val="0059042A"/>
    <w:rsid w:val="0059396C"/>
    <w:rsid w:val="005A2C15"/>
    <w:rsid w:val="005C0967"/>
    <w:rsid w:val="005E33CE"/>
    <w:rsid w:val="005E57F9"/>
    <w:rsid w:val="005F3CFB"/>
    <w:rsid w:val="00600C81"/>
    <w:rsid w:val="006056BE"/>
    <w:rsid w:val="006057B1"/>
    <w:rsid w:val="00606E59"/>
    <w:rsid w:val="00611678"/>
    <w:rsid w:val="006147C2"/>
    <w:rsid w:val="00623A16"/>
    <w:rsid w:val="00642897"/>
    <w:rsid w:val="00642F44"/>
    <w:rsid w:val="00653036"/>
    <w:rsid w:val="00666629"/>
    <w:rsid w:val="00667C3E"/>
    <w:rsid w:val="006810B5"/>
    <w:rsid w:val="00683AE4"/>
    <w:rsid w:val="006A30F0"/>
    <w:rsid w:val="006A4C72"/>
    <w:rsid w:val="006A5123"/>
    <w:rsid w:val="006A70A3"/>
    <w:rsid w:val="006B0E01"/>
    <w:rsid w:val="006C7CC7"/>
    <w:rsid w:val="006D00C1"/>
    <w:rsid w:val="006F44F4"/>
    <w:rsid w:val="007004AE"/>
    <w:rsid w:val="007043B6"/>
    <w:rsid w:val="007130AE"/>
    <w:rsid w:val="00715E8C"/>
    <w:rsid w:val="00721279"/>
    <w:rsid w:val="00727A68"/>
    <w:rsid w:val="00750962"/>
    <w:rsid w:val="00757E1B"/>
    <w:rsid w:val="00777D92"/>
    <w:rsid w:val="00777F15"/>
    <w:rsid w:val="00780D62"/>
    <w:rsid w:val="007B3BEB"/>
    <w:rsid w:val="007F6981"/>
    <w:rsid w:val="00801917"/>
    <w:rsid w:val="0082059D"/>
    <w:rsid w:val="00822C1C"/>
    <w:rsid w:val="00825FB9"/>
    <w:rsid w:val="00840EA6"/>
    <w:rsid w:val="0084138F"/>
    <w:rsid w:val="00846450"/>
    <w:rsid w:val="00847AFA"/>
    <w:rsid w:val="008550FC"/>
    <w:rsid w:val="008717BE"/>
    <w:rsid w:val="00873B90"/>
    <w:rsid w:val="008D517C"/>
    <w:rsid w:val="008E2A58"/>
    <w:rsid w:val="008E33F7"/>
    <w:rsid w:val="008E43F7"/>
    <w:rsid w:val="008E7240"/>
    <w:rsid w:val="008E75FB"/>
    <w:rsid w:val="00904697"/>
    <w:rsid w:val="00936706"/>
    <w:rsid w:val="00952B9D"/>
    <w:rsid w:val="009742FE"/>
    <w:rsid w:val="00975075"/>
    <w:rsid w:val="00977412"/>
    <w:rsid w:val="0098581A"/>
    <w:rsid w:val="009904EF"/>
    <w:rsid w:val="009979BE"/>
    <w:rsid w:val="009A0885"/>
    <w:rsid w:val="009A276D"/>
    <w:rsid w:val="009A433D"/>
    <w:rsid w:val="009A585C"/>
    <w:rsid w:val="009A6F31"/>
    <w:rsid w:val="009B6C03"/>
    <w:rsid w:val="009C09AE"/>
    <w:rsid w:val="009C4D31"/>
    <w:rsid w:val="009C6440"/>
    <w:rsid w:val="009C7C19"/>
    <w:rsid w:val="009D469F"/>
    <w:rsid w:val="009D64C1"/>
    <w:rsid w:val="009F1E6E"/>
    <w:rsid w:val="009F6DC2"/>
    <w:rsid w:val="00A12492"/>
    <w:rsid w:val="00A22F7C"/>
    <w:rsid w:val="00A61EEB"/>
    <w:rsid w:val="00A63494"/>
    <w:rsid w:val="00A65606"/>
    <w:rsid w:val="00A73BB8"/>
    <w:rsid w:val="00A80570"/>
    <w:rsid w:val="00A809FF"/>
    <w:rsid w:val="00A864E1"/>
    <w:rsid w:val="00A90736"/>
    <w:rsid w:val="00AA0AD1"/>
    <w:rsid w:val="00AA21E3"/>
    <w:rsid w:val="00AB556A"/>
    <w:rsid w:val="00AB6993"/>
    <w:rsid w:val="00AC6885"/>
    <w:rsid w:val="00AD632E"/>
    <w:rsid w:val="00AD6EDE"/>
    <w:rsid w:val="00AE113B"/>
    <w:rsid w:val="00AE6947"/>
    <w:rsid w:val="00AF349B"/>
    <w:rsid w:val="00B01080"/>
    <w:rsid w:val="00B065FE"/>
    <w:rsid w:val="00B23416"/>
    <w:rsid w:val="00B26DB5"/>
    <w:rsid w:val="00B41C5B"/>
    <w:rsid w:val="00B60A31"/>
    <w:rsid w:val="00B64A97"/>
    <w:rsid w:val="00B6749A"/>
    <w:rsid w:val="00B67909"/>
    <w:rsid w:val="00B71AAB"/>
    <w:rsid w:val="00BA657D"/>
    <w:rsid w:val="00BA7183"/>
    <w:rsid w:val="00BB04F0"/>
    <w:rsid w:val="00BC50B6"/>
    <w:rsid w:val="00BE06CF"/>
    <w:rsid w:val="00BF6A7E"/>
    <w:rsid w:val="00C0056D"/>
    <w:rsid w:val="00C007F4"/>
    <w:rsid w:val="00C031F2"/>
    <w:rsid w:val="00C066F5"/>
    <w:rsid w:val="00C143A1"/>
    <w:rsid w:val="00C22625"/>
    <w:rsid w:val="00C2464A"/>
    <w:rsid w:val="00C32ED5"/>
    <w:rsid w:val="00C33EDE"/>
    <w:rsid w:val="00C54784"/>
    <w:rsid w:val="00C56ABD"/>
    <w:rsid w:val="00CB28A7"/>
    <w:rsid w:val="00CC4326"/>
    <w:rsid w:val="00CC46D0"/>
    <w:rsid w:val="00CC484C"/>
    <w:rsid w:val="00CC621A"/>
    <w:rsid w:val="00CF0EC3"/>
    <w:rsid w:val="00CF40B0"/>
    <w:rsid w:val="00D027E0"/>
    <w:rsid w:val="00D06D08"/>
    <w:rsid w:val="00D249CE"/>
    <w:rsid w:val="00D44D6B"/>
    <w:rsid w:val="00D44DC3"/>
    <w:rsid w:val="00D46BEF"/>
    <w:rsid w:val="00D61C18"/>
    <w:rsid w:val="00D655DE"/>
    <w:rsid w:val="00D67BBD"/>
    <w:rsid w:val="00D93EDC"/>
    <w:rsid w:val="00DA003C"/>
    <w:rsid w:val="00DA117C"/>
    <w:rsid w:val="00DA37EF"/>
    <w:rsid w:val="00DD223A"/>
    <w:rsid w:val="00DD794B"/>
    <w:rsid w:val="00DE09B5"/>
    <w:rsid w:val="00DE3A9E"/>
    <w:rsid w:val="00DE4004"/>
    <w:rsid w:val="00DE4583"/>
    <w:rsid w:val="00DE5CFD"/>
    <w:rsid w:val="00DE76E3"/>
    <w:rsid w:val="00E3462C"/>
    <w:rsid w:val="00E3505E"/>
    <w:rsid w:val="00E46813"/>
    <w:rsid w:val="00E63B9B"/>
    <w:rsid w:val="00E731FC"/>
    <w:rsid w:val="00E74081"/>
    <w:rsid w:val="00E74F48"/>
    <w:rsid w:val="00E80BF3"/>
    <w:rsid w:val="00E84FB4"/>
    <w:rsid w:val="00EA6185"/>
    <w:rsid w:val="00EB0D2A"/>
    <w:rsid w:val="00EB3207"/>
    <w:rsid w:val="00EB7646"/>
    <w:rsid w:val="00ED00AC"/>
    <w:rsid w:val="00ED068B"/>
    <w:rsid w:val="00ED1497"/>
    <w:rsid w:val="00ED231F"/>
    <w:rsid w:val="00EE24CE"/>
    <w:rsid w:val="00EE51C2"/>
    <w:rsid w:val="00F01BBF"/>
    <w:rsid w:val="00F02B61"/>
    <w:rsid w:val="00F0485B"/>
    <w:rsid w:val="00F12772"/>
    <w:rsid w:val="00F339E8"/>
    <w:rsid w:val="00F63208"/>
    <w:rsid w:val="00F63E38"/>
    <w:rsid w:val="00F64C7A"/>
    <w:rsid w:val="00F66938"/>
    <w:rsid w:val="00F72AC7"/>
    <w:rsid w:val="00F73821"/>
    <w:rsid w:val="00F76E7E"/>
    <w:rsid w:val="00F81797"/>
    <w:rsid w:val="00F872A8"/>
    <w:rsid w:val="00F922FF"/>
    <w:rsid w:val="00FA5604"/>
    <w:rsid w:val="00FA698B"/>
    <w:rsid w:val="00FB0CDB"/>
    <w:rsid w:val="00FC247E"/>
    <w:rsid w:val="00FC7BC6"/>
    <w:rsid w:val="00FE3756"/>
    <w:rsid w:val="00FE403A"/>
    <w:rsid w:val="00FE491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A6C4-F77B-45F7-89B9-1A258139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5454-8E2C-4874-8078-5E951FF0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Суханова Елена Владимировна</cp:lastModifiedBy>
  <cp:revision>29</cp:revision>
  <cp:lastPrinted>2022-05-04T14:51:00Z</cp:lastPrinted>
  <dcterms:created xsi:type="dcterms:W3CDTF">2022-03-16T12:28:00Z</dcterms:created>
  <dcterms:modified xsi:type="dcterms:W3CDTF">2024-04-23T07:58:00Z</dcterms:modified>
</cp:coreProperties>
</file>