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92" w:rsidRPr="001964D7" w:rsidRDefault="00F13492" w:rsidP="00F13492">
      <w:pPr>
        <w:jc w:val="right"/>
        <w:rPr>
          <w:rFonts w:ascii="PragmaticaLightCTT" w:hAnsi="PragmaticaLightCTT"/>
          <w:b/>
          <w:sz w:val="24"/>
          <w:szCs w:val="24"/>
        </w:rPr>
      </w:pPr>
      <w:r w:rsidRPr="001964D7">
        <w:rPr>
          <w:rFonts w:ascii="PragmaticaLightCTT" w:hAnsi="PragmaticaLightCTT"/>
          <w:b/>
          <w:sz w:val="24"/>
          <w:szCs w:val="24"/>
        </w:rPr>
        <w:t>Утверждаю</w:t>
      </w:r>
    </w:p>
    <w:p w:rsidR="00F13492" w:rsidRDefault="00F13492" w:rsidP="00F13492">
      <w:pPr>
        <w:jc w:val="right"/>
        <w:rPr>
          <w:rFonts w:ascii="PragmaticaLightCTT" w:hAnsi="PragmaticaLightCTT"/>
          <w:b/>
          <w:sz w:val="24"/>
          <w:szCs w:val="24"/>
        </w:rPr>
      </w:pPr>
      <w:r w:rsidRPr="001964D7">
        <w:rPr>
          <w:rFonts w:ascii="PragmaticaLightCTT" w:hAnsi="PragmaticaLightCTT"/>
          <w:b/>
          <w:sz w:val="24"/>
          <w:szCs w:val="24"/>
        </w:rPr>
        <w:t>Ген. директор ООО «МОСКВА-СОКОЛ»</w:t>
      </w:r>
    </w:p>
    <w:p w:rsidR="00F13492" w:rsidRDefault="00F13492" w:rsidP="00F13492">
      <w:pPr>
        <w:jc w:val="right"/>
        <w:rPr>
          <w:rFonts w:ascii="PragmaticaLightCTT" w:hAnsi="PragmaticaLightCTT"/>
          <w:b/>
          <w:sz w:val="24"/>
          <w:szCs w:val="24"/>
        </w:rPr>
      </w:pPr>
      <w:r>
        <w:rPr>
          <w:rFonts w:ascii="PragmaticaLightCTT" w:hAnsi="PragmaticaLightCTT"/>
          <w:b/>
          <w:sz w:val="24"/>
          <w:szCs w:val="24"/>
        </w:rPr>
        <w:t>______________________ / С.Е. Хименко</w:t>
      </w:r>
    </w:p>
    <w:p w:rsidR="00F13492" w:rsidRDefault="00F13492" w:rsidP="00F13492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PragmaticaLightCTT" w:hAnsi="PragmaticaLightCTT"/>
          <w:b/>
          <w:sz w:val="24"/>
          <w:szCs w:val="24"/>
        </w:rPr>
        <w:t>«____» ______________ 2025г.</w:t>
      </w:r>
    </w:p>
    <w:p w:rsidR="00F13492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492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492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492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13492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52C20" w:rsidRDefault="00236E50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ТЕХНИЧЕСКОЕ ЗАДАНИЕ</w:t>
      </w:r>
    </w:p>
    <w:p w:rsidR="00F52C20" w:rsidRDefault="00F52C20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</w:p>
    <w:p w:rsidR="00F52C20" w:rsidRDefault="00F1349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Н</w:t>
      </w:r>
      <w:r w:rsidR="00236E50">
        <w:rPr>
          <w:b/>
          <w:bCs/>
          <w:color w:val="000000"/>
          <w:sz w:val="24"/>
          <w:szCs w:val="24"/>
          <w:bdr w:val="none" w:sz="0" w:space="0" w:color="auto" w:frame="1"/>
        </w:rPr>
        <w:t>а оказание услуг по абонентскому обслуживанию и очистке кровель и карнизных свесов зданий от снега и наледи.</w:t>
      </w:r>
    </w:p>
    <w:p w:rsidR="00F52C20" w:rsidRPr="00F13492" w:rsidRDefault="00F13492" w:rsidP="00F13492">
      <w:pPr>
        <w:widowControl/>
        <w:shd w:val="clear" w:color="auto" w:fill="FFFFFF"/>
        <w:autoSpaceDE/>
        <w:autoSpaceDN/>
        <w:adjustRightInd/>
        <w:spacing w:before="375" w:after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236E50">
        <w:rPr>
          <w:color w:val="000000"/>
          <w:sz w:val="24"/>
          <w:szCs w:val="24"/>
        </w:rPr>
        <w:t>о адресу: Ленинградский проспект, д. 80, корпуса№№;:1,2,3,4,4а,5,5а,7,</w:t>
      </w:r>
      <w:r w:rsidR="00C853B2">
        <w:rPr>
          <w:color w:val="000000"/>
          <w:sz w:val="24"/>
          <w:szCs w:val="24"/>
        </w:rPr>
        <w:t>8а,</w:t>
      </w:r>
      <w:r w:rsidR="00236E50">
        <w:rPr>
          <w:color w:val="000000"/>
          <w:sz w:val="24"/>
          <w:szCs w:val="24"/>
        </w:rPr>
        <w:t xml:space="preserve"> 11,12а, 17,19,2</w:t>
      </w:r>
      <w:r w:rsidR="00C853B2">
        <w:rPr>
          <w:color w:val="000000"/>
          <w:sz w:val="24"/>
          <w:szCs w:val="24"/>
        </w:rPr>
        <w:t>0,21,</w:t>
      </w:r>
      <w:r w:rsidR="00F72D28">
        <w:rPr>
          <w:color w:val="000000"/>
          <w:sz w:val="24"/>
          <w:szCs w:val="24"/>
        </w:rPr>
        <w:t>22,</w:t>
      </w:r>
      <w:r w:rsidR="00C853B2">
        <w:rPr>
          <w:color w:val="000000"/>
          <w:sz w:val="24"/>
          <w:szCs w:val="24"/>
        </w:rPr>
        <w:t>23,</w:t>
      </w:r>
      <w:r w:rsidR="00636FB6">
        <w:rPr>
          <w:color w:val="000000"/>
          <w:sz w:val="24"/>
          <w:szCs w:val="24"/>
        </w:rPr>
        <w:t>24а,</w:t>
      </w:r>
      <w:r w:rsidR="00C853B2">
        <w:rPr>
          <w:color w:val="000000"/>
          <w:sz w:val="24"/>
          <w:szCs w:val="24"/>
        </w:rPr>
        <w:t>25,30,30а,</w:t>
      </w:r>
      <w:r w:rsidR="00636FB6">
        <w:rPr>
          <w:color w:val="000000"/>
          <w:sz w:val="24"/>
          <w:szCs w:val="24"/>
        </w:rPr>
        <w:t>32,</w:t>
      </w:r>
      <w:r w:rsidR="00C853B2">
        <w:rPr>
          <w:color w:val="000000"/>
          <w:sz w:val="24"/>
          <w:szCs w:val="24"/>
        </w:rPr>
        <w:t>34,35,39,</w:t>
      </w:r>
      <w:r w:rsidR="00F72D28">
        <w:rPr>
          <w:color w:val="000000"/>
          <w:sz w:val="24"/>
          <w:szCs w:val="24"/>
        </w:rPr>
        <w:t>40,</w:t>
      </w:r>
      <w:r w:rsidR="00C853B2">
        <w:rPr>
          <w:color w:val="000000"/>
          <w:sz w:val="24"/>
          <w:szCs w:val="24"/>
        </w:rPr>
        <w:t>42</w:t>
      </w:r>
      <w:r w:rsidR="00236E50">
        <w:rPr>
          <w:color w:val="000000"/>
          <w:sz w:val="24"/>
          <w:szCs w:val="24"/>
        </w:rPr>
        <w:t>,49,53,54.</w:t>
      </w:r>
    </w:p>
    <w:p w:rsidR="00F52C20" w:rsidRDefault="00236E50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ОБЩИЕ ТРЕБОВАНИЯ</w:t>
      </w:r>
    </w:p>
    <w:p w:rsidR="00F52C20" w:rsidRDefault="00F52C20">
      <w:pPr>
        <w:pStyle w:val="a3"/>
        <w:widowControl/>
        <w:shd w:val="clear" w:color="auto" w:fill="FFFFFF"/>
        <w:autoSpaceDE/>
        <w:autoSpaceDN/>
        <w:adjustRightInd/>
        <w:ind w:left="420"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техническое задание определяет технические и организационные требования при оказании услуг по обслуживанию и очистке кровель зданий.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оказания услуг является: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надлежащего содержания кровель зданий в зимний период;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исключение накопления снега </w:t>
      </w:r>
      <w:r>
        <w:rPr>
          <w:sz w:val="24"/>
          <w:szCs w:val="24"/>
        </w:rPr>
        <w:t>на </w:t>
      </w:r>
      <w:hyperlink r:id="rId5" w:tooltip="Кровельные материалы" w:history="1">
        <w:r>
          <w:rPr>
            <w:sz w:val="24"/>
            <w:szCs w:val="24"/>
            <w:bdr w:val="none" w:sz="0" w:space="0" w:color="auto" w:frame="1"/>
          </w:rPr>
          <w:t>кровлях</w:t>
        </w:r>
      </w:hyperlink>
      <w:r>
        <w:rPr>
          <w:sz w:val="24"/>
          <w:szCs w:val="24"/>
        </w:rPr>
        <w:t> зданий</w:t>
      </w:r>
      <w:r>
        <w:rPr>
          <w:color w:val="000000"/>
          <w:sz w:val="24"/>
          <w:szCs w:val="24"/>
        </w:rPr>
        <w:t>, а также выступающих элементов фасада и козырьков входов в здания;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исключение образования наледи и сосулек на кровлях зданий;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предотвращение </w:t>
      </w:r>
      <w:hyperlink r:id="rId6" w:tooltip="Несчастный случай" w:history="1">
        <w:r>
          <w:rPr>
            <w:sz w:val="24"/>
            <w:szCs w:val="24"/>
            <w:bdr w:val="none" w:sz="0" w:space="0" w:color="auto" w:frame="1"/>
          </w:rPr>
          <w:t>несчастных случаев</w:t>
        </w:r>
      </w:hyperlink>
      <w:r>
        <w:rPr>
          <w:sz w:val="24"/>
          <w:szCs w:val="24"/>
        </w:rPr>
        <w:t xml:space="preserve"> вызванных падением сосулек, наледи с кровли.</w:t>
      </w:r>
    </w:p>
    <w:p w:rsidR="00F52C20" w:rsidRDefault="00F52C20">
      <w:pPr>
        <w:widowControl/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52C20" w:rsidRDefault="00236E50">
      <w:pPr>
        <w:widowControl/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2. ПОРЯДОК ПРИЕМКИ И КОНТРОЛЯ РЕЗУЛЬТАТОВ</w:t>
      </w:r>
    </w:p>
    <w:p w:rsidR="00F52C20" w:rsidRDefault="00F52C20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Контроль обслуживания и очистки кровель осуществляет Заказчик.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2.2</w:t>
      </w:r>
      <w:r>
        <w:rPr>
          <w:color w:val="000000"/>
          <w:sz w:val="24"/>
          <w:szCs w:val="24"/>
        </w:rPr>
        <w:t xml:space="preserve">. Претензии по качеству очистки кровли оформляются соответствующими актами и доводятся до сведения Исполнителя. 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 xml:space="preserve"> По результатам проверки Заказчик может приостановить оплату услуг по очистке кровли до выполнения своих обязательств Исполнителем.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Недостатки устраняются за счет средств Исполнителя.</w:t>
      </w:r>
    </w:p>
    <w:p w:rsidR="00F52C20" w:rsidRDefault="00F52C20">
      <w:pPr>
        <w:widowControl/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52C20" w:rsidRDefault="00236E50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ТРЕБОВАНИЯ К РЕЗУЛЬТАТАМ РАБОТЫ</w:t>
      </w:r>
    </w:p>
    <w:p w:rsidR="00F52C20" w:rsidRDefault="00F52C20">
      <w:pPr>
        <w:pStyle w:val="a3"/>
        <w:widowControl/>
        <w:shd w:val="clear" w:color="auto" w:fill="FFFFFF"/>
        <w:autoSpaceDE/>
        <w:autoSpaceDN/>
        <w:adjustRightInd/>
        <w:ind w:left="420"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3.1.</w:t>
      </w:r>
      <w:r w:rsidR="00F134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оказании услуг Исполнитель обязан соблюдать: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 </w:t>
      </w:r>
      <w:hyperlink r:id="rId7" w:tooltip="Санитарные нормы" w:history="1">
        <w:r>
          <w:rPr>
            <w:sz w:val="24"/>
            <w:szCs w:val="24"/>
            <w:bdr w:val="none" w:sz="0" w:space="0" w:color="auto" w:frame="1"/>
          </w:rPr>
          <w:t>санитарные нормы</w:t>
        </w:r>
      </w:hyperlink>
      <w:r>
        <w:rPr>
          <w:sz w:val="24"/>
          <w:szCs w:val="24"/>
        </w:rPr>
        <w:t> и правила </w:t>
      </w:r>
      <w:hyperlink r:id="rId8" w:tooltip="Техника безопасности" w:history="1">
        <w:r>
          <w:rPr>
            <w:sz w:val="24"/>
            <w:szCs w:val="24"/>
            <w:bdr w:val="none" w:sz="0" w:space="0" w:color="auto" w:frame="1"/>
          </w:rPr>
          <w:t>техники безопасности</w:t>
        </w:r>
      </w:hyperlink>
      <w:r>
        <w:rPr>
          <w:sz w:val="24"/>
          <w:szCs w:val="24"/>
        </w:rPr>
        <w:t> и требования </w:t>
      </w:r>
      <w:hyperlink r:id="rId9" w:tooltip="Пожарная безопасность" w:history="1">
        <w:r>
          <w:rPr>
            <w:sz w:val="24"/>
            <w:szCs w:val="24"/>
            <w:bdr w:val="none" w:sz="0" w:space="0" w:color="auto" w:frame="1"/>
          </w:rPr>
          <w:t>пожарной безопасности</w:t>
        </w:r>
      </w:hyperlink>
      <w:r>
        <w:rPr>
          <w:sz w:val="24"/>
          <w:szCs w:val="24"/>
        </w:rPr>
        <w:t> при оказании услуг.</w:t>
      </w:r>
    </w:p>
    <w:p w:rsidR="00F52C20" w:rsidRDefault="00F52C2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Перед началом оказания услуг Исполнитель проводит охранные мероприятия, обеспечивающие безопасность прохода пешеходов и движения автотранспорта: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выставляет ограждение, обеспечивает оцепление зоны возможного падения снега и наледи с кровли, а также выступающих элементов фасада и козырьков входов в здания</w:t>
      </w:r>
      <w:r>
        <w:rPr>
          <w:color w:val="FF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во время оказания услуг с использованием необходимого количества дежурных из числа своих сотрудников.</w:t>
      </w:r>
    </w:p>
    <w:p w:rsidR="00F52C20" w:rsidRDefault="00F52C20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lastRenderedPageBreak/>
        <w:t>3.3.</w:t>
      </w:r>
      <w:r>
        <w:rPr>
          <w:color w:val="000000"/>
          <w:sz w:val="24"/>
          <w:szCs w:val="24"/>
        </w:rPr>
        <w:t xml:space="preserve"> Исполнитель использует собственные инструменты и другой инвентарь, необходимый для оказания услуг.</w:t>
      </w:r>
    </w:p>
    <w:p w:rsidR="00F52C20" w:rsidRDefault="00F52C2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 Материалы и оборудование Исполнителя должны удовлетворять требованиям стандартов качества, безопасности, санитарным и гигиеническим нормам, действующим на территории РФ.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Очистка кровель выполняется только деревянными или пластмассовыми лопатами.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стальных лопат и скребков для очистки снега, ломов для скола льда с кровель категорически запрещается, т. к. это разрушает кровельные покрытия.</w:t>
      </w:r>
    </w:p>
    <w:p w:rsidR="00F52C20" w:rsidRDefault="00F52C2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 xml:space="preserve"> Услуги по обслуживанию и очистке кровель от снега и наледи включают в себя: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 регулярная очистка кровель зданий от снега, наледи и сосулек не допуская их накопления. Очистка кровли  осуществляется по периметру здания на 1,5 м. от края.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 если наблюдается обледенение свесов или водоотводящих устройств, протечки, снег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сбрасывать немедленно;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 при сбрасывании снега с крыш следует обеспечить сохранность выступающих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элементов зданий, световых реклам, вывесок-растяжек, электронных и телефонных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проводов, а также зеленых насаждений и элементов благоустройства.</w:t>
      </w:r>
      <w:r>
        <w:rPr>
          <w:color w:val="FF0000"/>
          <w:sz w:val="24"/>
          <w:szCs w:val="24"/>
        </w:rPr>
        <w:t xml:space="preserve"> </w:t>
      </w:r>
    </w:p>
    <w:p w:rsidR="00F13492" w:rsidRPr="00F13492" w:rsidRDefault="00236E50" w:rsidP="00F13492">
      <w:pPr>
        <w:pStyle w:val="a3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before="375" w:after="450"/>
        <w:jc w:val="both"/>
        <w:textAlignment w:val="baseline"/>
        <w:rPr>
          <w:color w:val="000000"/>
          <w:sz w:val="24"/>
          <w:szCs w:val="24"/>
        </w:rPr>
      </w:pPr>
      <w:r w:rsidRPr="00F13492">
        <w:rPr>
          <w:color w:val="000000"/>
          <w:sz w:val="24"/>
          <w:szCs w:val="24"/>
        </w:rPr>
        <w:t xml:space="preserve">Оказание услуг осуществляется по объектам согласно плана. </w:t>
      </w:r>
    </w:p>
    <w:p w:rsidR="00F13492" w:rsidRPr="00F13492" w:rsidRDefault="00236E50" w:rsidP="00F13492">
      <w:pPr>
        <w:widowControl/>
        <w:shd w:val="clear" w:color="auto" w:fill="FFFFFF"/>
        <w:autoSpaceDE/>
        <w:autoSpaceDN/>
        <w:adjustRightInd/>
        <w:spacing w:before="375" w:after="450"/>
        <w:ind w:left="60"/>
        <w:jc w:val="both"/>
        <w:textAlignment w:val="baseline"/>
        <w:rPr>
          <w:color w:val="000000"/>
          <w:sz w:val="24"/>
          <w:szCs w:val="24"/>
        </w:rPr>
      </w:pPr>
      <w:bookmarkStart w:id="0" w:name="_GoBack"/>
      <w:bookmarkEnd w:id="0"/>
      <w:r w:rsidRPr="00F13492">
        <w:rPr>
          <w:color w:val="000000"/>
          <w:sz w:val="24"/>
          <w:szCs w:val="24"/>
        </w:rPr>
        <w:t>Обслуживанию подлежат здания по адресу: Ленинградский проспект, д. 80. Корпуса:1,2,3,4,4а,5,5а,7,</w:t>
      </w:r>
      <w:r w:rsidR="00C853B2" w:rsidRPr="00F13492">
        <w:rPr>
          <w:color w:val="000000"/>
          <w:sz w:val="24"/>
          <w:szCs w:val="24"/>
        </w:rPr>
        <w:t>8а,</w:t>
      </w:r>
      <w:r w:rsidRPr="00F13492">
        <w:rPr>
          <w:color w:val="000000"/>
          <w:sz w:val="24"/>
          <w:szCs w:val="24"/>
        </w:rPr>
        <w:t xml:space="preserve"> 11,12а,17,1</w:t>
      </w:r>
      <w:r w:rsidR="00C853B2" w:rsidRPr="00F13492">
        <w:rPr>
          <w:color w:val="000000"/>
          <w:sz w:val="24"/>
          <w:szCs w:val="24"/>
        </w:rPr>
        <w:t>9,20,21</w:t>
      </w:r>
      <w:r w:rsidR="00F72D28" w:rsidRPr="00F13492">
        <w:rPr>
          <w:color w:val="000000"/>
          <w:sz w:val="24"/>
          <w:szCs w:val="24"/>
        </w:rPr>
        <w:t>,22</w:t>
      </w:r>
      <w:r w:rsidR="00C853B2" w:rsidRPr="00F13492">
        <w:rPr>
          <w:color w:val="000000"/>
          <w:sz w:val="24"/>
          <w:szCs w:val="24"/>
        </w:rPr>
        <w:t>,23,</w:t>
      </w:r>
      <w:r w:rsidR="00636FB6" w:rsidRPr="00F13492">
        <w:rPr>
          <w:color w:val="000000"/>
          <w:sz w:val="24"/>
          <w:szCs w:val="24"/>
        </w:rPr>
        <w:t>24а,</w:t>
      </w:r>
      <w:r w:rsidR="00C853B2" w:rsidRPr="00F13492">
        <w:rPr>
          <w:color w:val="000000"/>
          <w:sz w:val="24"/>
          <w:szCs w:val="24"/>
        </w:rPr>
        <w:t>25,30,30а,</w:t>
      </w:r>
      <w:r w:rsidR="00636FB6" w:rsidRPr="00F13492">
        <w:rPr>
          <w:color w:val="000000"/>
          <w:sz w:val="24"/>
          <w:szCs w:val="24"/>
        </w:rPr>
        <w:t>32,</w:t>
      </w:r>
      <w:r w:rsidR="00C853B2" w:rsidRPr="00F13492">
        <w:rPr>
          <w:color w:val="000000"/>
          <w:sz w:val="24"/>
          <w:szCs w:val="24"/>
        </w:rPr>
        <w:t>34,35,39</w:t>
      </w:r>
      <w:r w:rsidR="00F72D28" w:rsidRPr="00F13492">
        <w:rPr>
          <w:color w:val="000000"/>
          <w:sz w:val="24"/>
          <w:szCs w:val="24"/>
        </w:rPr>
        <w:t>,40</w:t>
      </w:r>
      <w:r w:rsidRPr="00F13492">
        <w:rPr>
          <w:color w:val="000000"/>
          <w:sz w:val="24"/>
          <w:szCs w:val="24"/>
        </w:rPr>
        <w:t xml:space="preserve">,49,53,54. Очистке подлежит поверхность кровли 1,5 м от края согласно плана.  </w:t>
      </w:r>
    </w:p>
    <w:p w:rsidR="00F52C20" w:rsidRPr="00F13492" w:rsidRDefault="00F13492" w:rsidP="00F13492">
      <w:pPr>
        <w:widowControl/>
        <w:shd w:val="clear" w:color="auto" w:fill="FFFFFF"/>
        <w:autoSpaceDE/>
        <w:autoSpaceDN/>
        <w:adjustRightInd/>
        <w:spacing w:before="375" w:after="45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="00236E50" w:rsidRPr="00F13492">
        <w:rPr>
          <w:b/>
          <w:color w:val="000000"/>
          <w:sz w:val="24"/>
          <w:szCs w:val="24"/>
        </w:rPr>
        <w:t>бщая площадь очищаемой пов</w:t>
      </w:r>
      <w:r w:rsidR="008A14CA" w:rsidRPr="00F13492">
        <w:rPr>
          <w:b/>
          <w:color w:val="000000"/>
          <w:sz w:val="24"/>
          <w:szCs w:val="24"/>
        </w:rPr>
        <w:t>ерхности кровли составляет 3 8</w:t>
      </w:r>
      <w:r w:rsidR="00623F15" w:rsidRPr="00F13492">
        <w:rPr>
          <w:b/>
          <w:color w:val="000000"/>
          <w:sz w:val="24"/>
          <w:szCs w:val="24"/>
        </w:rPr>
        <w:t>61</w:t>
      </w:r>
      <w:r w:rsidR="00236E50" w:rsidRPr="00F13492">
        <w:rPr>
          <w:b/>
          <w:color w:val="000000"/>
          <w:sz w:val="24"/>
          <w:szCs w:val="24"/>
        </w:rPr>
        <w:t xml:space="preserve"> кв. м.</w:t>
      </w:r>
      <w:r>
        <w:rPr>
          <w:b/>
          <w:color w:val="000000"/>
          <w:sz w:val="24"/>
          <w:szCs w:val="24"/>
        </w:rPr>
        <w:t>,</w:t>
      </w:r>
      <w:r w:rsidR="00236E50" w:rsidRPr="00F13492">
        <w:rPr>
          <w:b/>
          <w:color w:val="000000"/>
          <w:sz w:val="24"/>
          <w:szCs w:val="24"/>
        </w:rPr>
        <w:t xml:space="preserve"> в том числе очистка карнизных свесов.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13492">
        <w:rPr>
          <w:b/>
          <w:color w:val="000000"/>
          <w:sz w:val="24"/>
          <w:szCs w:val="24"/>
        </w:rPr>
        <w:t>3.7.</w:t>
      </w: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Снежные с</w:t>
      </w:r>
      <w:r w:rsidR="00C853B2">
        <w:rPr>
          <w:b/>
          <w:bCs/>
          <w:color w:val="000000"/>
          <w:sz w:val="24"/>
          <w:szCs w:val="24"/>
          <w:bdr w:val="none" w:sz="0" w:space="0" w:color="auto" w:frame="1"/>
        </w:rPr>
        <w:t>весы с кровли, карнизов и выступающих частей фасада здания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41840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в т.ч. с отливов, 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сосульки, наледь, представляющие угрозу пешеходам или транспортным средствам, должны быть ликвидированы Исполнителем немедленно.</w:t>
      </w:r>
    </w:p>
    <w:p w:rsidR="00F52C20" w:rsidRDefault="00F52C20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</w:p>
    <w:p w:rsidR="00F13492" w:rsidRPr="00F13492" w:rsidRDefault="00236E50" w:rsidP="00F1349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F13492">
        <w:rPr>
          <w:b/>
          <w:bCs/>
          <w:color w:val="000000"/>
          <w:sz w:val="24"/>
          <w:szCs w:val="24"/>
          <w:bdr w:val="none" w:sz="0" w:space="0" w:color="auto" w:frame="1"/>
        </w:rPr>
        <w:t>ОТВЕТСТВЕННОСТЬ СТОРОН</w:t>
      </w:r>
    </w:p>
    <w:p w:rsidR="00F13492" w:rsidRPr="00F13492" w:rsidRDefault="00F13492" w:rsidP="00F13492">
      <w:pPr>
        <w:pStyle w:val="a3"/>
        <w:widowControl/>
        <w:shd w:val="clear" w:color="auto" w:fill="FFFFFF"/>
        <w:autoSpaceDE/>
        <w:autoSpaceDN/>
        <w:adjustRightInd/>
        <w:ind w:left="420"/>
        <w:textAlignment w:val="baseline"/>
        <w:rPr>
          <w:color w:val="000000"/>
          <w:sz w:val="24"/>
          <w:szCs w:val="24"/>
        </w:rPr>
      </w:pPr>
    </w:p>
    <w:p w:rsidR="00F52C20" w:rsidRDefault="00F13492" w:rsidP="00F13492">
      <w:pPr>
        <w:widowControl/>
        <w:shd w:val="clear" w:color="auto" w:fill="FFFFFF"/>
        <w:autoSpaceDE/>
        <w:autoSpaceDN/>
        <w:adjustRightInd/>
        <w:ind w:left="60"/>
        <w:textAlignment w:val="baseline"/>
        <w:rPr>
          <w:color w:val="000000"/>
          <w:sz w:val="24"/>
          <w:szCs w:val="24"/>
        </w:rPr>
      </w:pPr>
      <w:r w:rsidRPr="00F13492">
        <w:rPr>
          <w:color w:val="000000"/>
          <w:sz w:val="24"/>
          <w:szCs w:val="24"/>
        </w:rPr>
        <w:t>Исп</w:t>
      </w:r>
      <w:r w:rsidR="00236E50" w:rsidRPr="00F13492">
        <w:rPr>
          <w:color w:val="000000"/>
          <w:sz w:val="24"/>
          <w:szCs w:val="24"/>
        </w:rPr>
        <w:t>олнитель берет на себя ответственность за физическую целостность кровли зданий, а также выступающих элементов фасада и козырьков входов в здания и обязуется покрыть убытки по ремонту кровли, а также выступающих элементов фасада и козырьков входов в здания, оградительных решеток, либо отремонтировать своими силами в случае порчи кровли Исполнителем во время оказания услуг.</w:t>
      </w:r>
    </w:p>
    <w:p w:rsidR="00F13492" w:rsidRPr="00F13492" w:rsidRDefault="00F13492" w:rsidP="00F13492">
      <w:pPr>
        <w:widowControl/>
        <w:shd w:val="clear" w:color="auto" w:fill="FFFFFF"/>
        <w:autoSpaceDE/>
        <w:autoSpaceDN/>
        <w:adjustRightInd/>
        <w:ind w:left="60"/>
        <w:textAlignment w:val="baseline"/>
        <w:rPr>
          <w:color w:val="000000"/>
          <w:sz w:val="24"/>
          <w:szCs w:val="24"/>
        </w:rPr>
      </w:pPr>
    </w:p>
    <w:p w:rsidR="00F52C20" w:rsidRPr="00F13492" w:rsidRDefault="00236E50" w:rsidP="00F13492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13492">
        <w:rPr>
          <w:b/>
          <w:bCs/>
          <w:color w:val="000000"/>
          <w:sz w:val="24"/>
          <w:szCs w:val="24"/>
          <w:bdr w:val="none" w:sz="0" w:space="0" w:color="auto" w:frame="1"/>
        </w:rPr>
        <w:t>ГАРАНТИИ КАЧЕСТВА</w:t>
      </w:r>
    </w:p>
    <w:p w:rsidR="00F13492" w:rsidRPr="00F13492" w:rsidRDefault="00F13492" w:rsidP="00F13492">
      <w:pPr>
        <w:pStyle w:val="a3"/>
        <w:widowControl/>
        <w:shd w:val="clear" w:color="auto" w:fill="FFFFFF"/>
        <w:autoSpaceDE/>
        <w:autoSpaceDN/>
        <w:adjustRightInd/>
        <w:ind w:left="420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5..1.  Исполнитель гарантирует качество и безопасность оказания услуг на весь период действия Договора.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  На протяжении действия Договора осуществлять контроль качества оказываемых услуг.</w:t>
      </w:r>
    </w:p>
    <w:p w:rsidR="00F52C20" w:rsidRDefault="00236E50" w:rsidP="00F1349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РФ.</w:t>
      </w:r>
    </w:p>
    <w:p w:rsidR="00F13492" w:rsidRDefault="00F13492" w:rsidP="00F13492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</w:p>
    <w:p w:rsidR="00F52C20" w:rsidRDefault="00F13492" w:rsidP="00F13492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F13492">
        <w:rPr>
          <w:b/>
          <w:color w:val="000000"/>
          <w:sz w:val="24"/>
          <w:szCs w:val="24"/>
        </w:rPr>
        <w:t>Пр</w:t>
      </w:r>
      <w:r w:rsidR="00D64B09" w:rsidRPr="00F13492">
        <w:rPr>
          <w:b/>
          <w:color w:val="000000"/>
          <w:sz w:val="24"/>
          <w:szCs w:val="24"/>
        </w:rPr>
        <w:t>имечание:</w:t>
      </w:r>
      <w:r w:rsidR="00D64B09">
        <w:rPr>
          <w:color w:val="000000"/>
          <w:sz w:val="24"/>
          <w:szCs w:val="24"/>
        </w:rPr>
        <w:t xml:space="preserve">  Сбрасывать снег с высокой части кровли на низкую, запрещено.</w:t>
      </w:r>
    </w:p>
    <w:sectPr w:rsidR="00F5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T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62E2"/>
    <w:multiLevelType w:val="hybridMultilevel"/>
    <w:tmpl w:val="AF3AD9C4"/>
    <w:lvl w:ilvl="0" w:tplc="E40C5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846A59"/>
    <w:multiLevelType w:val="multilevel"/>
    <w:tmpl w:val="E910CCD0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4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20"/>
    <w:rsid w:val="0002767B"/>
    <w:rsid w:val="00236E50"/>
    <w:rsid w:val="002422DD"/>
    <w:rsid w:val="00311903"/>
    <w:rsid w:val="003C7BA8"/>
    <w:rsid w:val="00492776"/>
    <w:rsid w:val="00623F15"/>
    <w:rsid w:val="00636FB6"/>
    <w:rsid w:val="00643509"/>
    <w:rsid w:val="00741840"/>
    <w:rsid w:val="008265F2"/>
    <w:rsid w:val="008A14CA"/>
    <w:rsid w:val="0096456B"/>
    <w:rsid w:val="00C853B2"/>
    <w:rsid w:val="00D64B09"/>
    <w:rsid w:val="00F13492"/>
    <w:rsid w:val="00F52C20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709B6-FD28-4AC7-808C-26D51A8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45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2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anitarnie_nor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eschastnij_slucha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rovelmznie_materia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 Дмитрий Владимирович</dc:creator>
  <cp:lastModifiedBy>Кузнецов Сергей Викторович</cp:lastModifiedBy>
  <cp:revision>2</cp:revision>
  <cp:lastPrinted>2019-09-17T12:10:00Z</cp:lastPrinted>
  <dcterms:created xsi:type="dcterms:W3CDTF">2025-08-15T06:59:00Z</dcterms:created>
  <dcterms:modified xsi:type="dcterms:W3CDTF">2025-08-15T06:59:00Z</dcterms:modified>
</cp:coreProperties>
</file>