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031548" w14:textId="77777777" w:rsidR="00014CDB" w:rsidRDefault="00014CDB" w:rsidP="00014CDB">
      <w:pPr>
        <w:rPr>
          <w:rFonts w:ascii="Arial" w:hAnsi="Arial" w:cs="Arial"/>
        </w:rPr>
      </w:pPr>
      <w:bookmarkStart w:id="0" w:name="_GoBack"/>
      <w:bookmarkEnd w:id="0"/>
    </w:p>
    <w:p w14:paraId="1554406D" w14:textId="77777777" w:rsidR="00014CDB" w:rsidRPr="00014CDB" w:rsidRDefault="00014CDB" w:rsidP="00014CDB">
      <w:pPr>
        <w:jc w:val="center"/>
        <w:rPr>
          <w:rFonts w:ascii="Arial" w:hAnsi="Arial" w:cs="Arial"/>
          <w:b/>
          <w:sz w:val="32"/>
          <w:szCs w:val="32"/>
        </w:rPr>
      </w:pPr>
      <w:r w:rsidRPr="00014CDB">
        <w:rPr>
          <w:rFonts w:ascii="Arial" w:hAnsi="Arial" w:cs="Arial"/>
          <w:b/>
          <w:sz w:val="32"/>
          <w:szCs w:val="32"/>
        </w:rPr>
        <w:t>Техническое задание</w:t>
      </w:r>
    </w:p>
    <w:p w14:paraId="7A68C0C1" w14:textId="7E00189C" w:rsidR="007043B6" w:rsidRDefault="007E7042" w:rsidP="00593C7D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 ремонт </w:t>
      </w:r>
      <w:r w:rsidR="009043F7">
        <w:rPr>
          <w:rFonts w:ascii="Arial" w:hAnsi="Arial" w:cs="Arial"/>
          <w:sz w:val="28"/>
          <w:szCs w:val="28"/>
        </w:rPr>
        <w:t xml:space="preserve">металлической </w:t>
      </w:r>
      <w:proofErr w:type="spellStart"/>
      <w:r w:rsidR="00593C7D">
        <w:rPr>
          <w:rFonts w:ascii="Arial" w:hAnsi="Arial" w:cs="Arial"/>
          <w:sz w:val="28"/>
          <w:szCs w:val="28"/>
        </w:rPr>
        <w:t>фальцевой</w:t>
      </w:r>
      <w:proofErr w:type="spellEnd"/>
      <w:r w:rsidR="00593C7D">
        <w:rPr>
          <w:rFonts w:ascii="Arial" w:hAnsi="Arial" w:cs="Arial"/>
          <w:sz w:val="28"/>
          <w:szCs w:val="28"/>
        </w:rPr>
        <w:t xml:space="preserve"> кровли</w:t>
      </w:r>
      <w:r>
        <w:rPr>
          <w:rFonts w:ascii="Arial" w:hAnsi="Arial" w:cs="Arial"/>
          <w:sz w:val="28"/>
          <w:szCs w:val="28"/>
        </w:rPr>
        <w:t xml:space="preserve"> корпуса </w:t>
      </w:r>
      <w:r w:rsidR="00E111B9">
        <w:rPr>
          <w:rFonts w:ascii="Arial" w:hAnsi="Arial" w:cs="Arial"/>
          <w:sz w:val="28"/>
          <w:szCs w:val="28"/>
        </w:rPr>
        <w:t xml:space="preserve">№ </w:t>
      </w:r>
      <w:r w:rsidR="00593C7D">
        <w:rPr>
          <w:rFonts w:ascii="Arial" w:hAnsi="Arial" w:cs="Arial"/>
          <w:sz w:val="28"/>
          <w:szCs w:val="28"/>
        </w:rPr>
        <w:t>5</w:t>
      </w:r>
      <w:r w:rsidR="002C67AA">
        <w:rPr>
          <w:rFonts w:ascii="Arial" w:hAnsi="Arial" w:cs="Arial"/>
          <w:sz w:val="28"/>
          <w:szCs w:val="28"/>
        </w:rPr>
        <w:t xml:space="preserve"> </w:t>
      </w:r>
    </w:p>
    <w:p w14:paraId="1FB7B037" w14:textId="77777777" w:rsidR="000C1508" w:rsidRDefault="00014CDB" w:rsidP="002C67A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по </w:t>
      </w:r>
      <w:r w:rsidRPr="00014CDB">
        <w:rPr>
          <w:rFonts w:ascii="Arial" w:hAnsi="Arial" w:cs="Arial"/>
          <w:sz w:val="28"/>
          <w:szCs w:val="28"/>
        </w:rPr>
        <w:t>адресу: Ле</w:t>
      </w:r>
      <w:r>
        <w:rPr>
          <w:rFonts w:ascii="Arial" w:hAnsi="Arial" w:cs="Arial"/>
          <w:sz w:val="28"/>
          <w:szCs w:val="28"/>
        </w:rPr>
        <w:t>нинградск</w:t>
      </w:r>
      <w:r w:rsidR="00750962">
        <w:rPr>
          <w:rFonts w:ascii="Arial" w:hAnsi="Arial" w:cs="Arial"/>
          <w:sz w:val="28"/>
          <w:szCs w:val="28"/>
        </w:rPr>
        <w:t>ий пр-т, д.80</w:t>
      </w:r>
    </w:p>
    <w:p w14:paraId="64EFEA72" w14:textId="77777777" w:rsidR="00F46958" w:rsidRPr="00014CDB" w:rsidRDefault="00F46958" w:rsidP="002C67AA">
      <w:pPr>
        <w:jc w:val="center"/>
        <w:rPr>
          <w:rFonts w:ascii="Arial" w:hAnsi="Arial" w:cs="Arial"/>
          <w:sz w:val="28"/>
          <w:szCs w:val="28"/>
        </w:rPr>
      </w:pPr>
    </w:p>
    <w:p w14:paraId="630207A8" w14:textId="77777777" w:rsidR="000C1508" w:rsidRPr="00014CDB" w:rsidRDefault="000C1508" w:rsidP="00014CDB">
      <w:pPr>
        <w:rPr>
          <w:rFonts w:ascii="Arial" w:hAnsi="Arial" w:cs="Arial"/>
        </w:rPr>
      </w:pPr>
    </w:p>
    <w:tbl>
      <w:tblPr>
        <w:tblW w:w="107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4"/>
        <w:gridCol w:w="6941"/>
        <w:gridCol w:w="1507"/>
        <w:gridCol w:w="1628"/>
      </w:tblGrid>
      <w:tr w:rsidR="00FA698B" w:rsidRPr="004433FC" w14:paraId="7DF22F34" w14:textId="77777777" w:rsidTr="00067C11">
        <w:trPr>
          <w:trHeight w:val="517"/>
        </w:trPr>
        <w:tc>
          <w:tcPr>
            <w:tcW w:w="684" w:type="dxa"/>
            <w:vMerge w:val="restart"/>
            <w:shd w:val="clear" w:color="auto" w:fill="auto"/>
            <w:vAlign w:val="center"/>
            <w:hideMark/>
          </w:tcPr>
          <w:p w14:paraId="5FEC959D" w14:textId="77777777" w:rsidR="00FA698B" w:rsidRPr="004433FC" w:rsidRDefault="00FA698B" w:rsidP="00FA698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433FC">
              <w:rPr>
                <w:rFonts w:ascii="Arial" w:hAnsi="Arial" w:cs="Arial"/>
                <w:b/>
                <w:color w:val="000000"/>
              </w:rPr>
              <w:t>№ п/п</w:t>
            </w:r>
          </w:p>
        </w:tc>
        <w:tc>
          <w:tcPr>
            <w:tcW w:w="6941" w:type="dxa"/>
            <w:vMerge w:val="restart"/>
            <w:shd w:val="clear" w:color="auto" w:fill="auto"/>
            <w:vAlign w:val="center"/>
            <w:hideMark/>
          </w:tcPr>
          <w:p w14:paraId="1234A338" w14:textId="77777777" w:rsidR="00FA698B" w:rsidRPr="004433FC" w:rsidRDefault="00FA698B" w:rsidP="00FA698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433FC">
              <w:rPr>
                <w:rFonts w:ascii="Arial" w:hAnsi="Arial" w:cs="Arial"/>
                <w:b/>
                <w:color w:val="000000"/>
              </w:rPr>
              <w:t>Наименование работ</w:t>
            </w:r>
          </w:p>
        </w:tc>
        <w:tc>
          <w:tcPr>
            <w:tcW w:w="1507" w:type="dxa"/>
            <w:vMerge w:val="restart"/>
            <w:shd w:val="clear" w:color="auto" w:fill="auto"/>
            <w:vAlign w:val="center"/>
            <w:hideMark/>
          </w:tcPr>
          <w:p w14:paraId="08666680" w14:textId="77777777" w:rsidR="00FA698B" w:rsidRPr="004433FC" w:rsidRDefault="00FA698B" w:rsidP="00FA698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433FC">
              <w:rPr>
                <w:rFonts w:ascii="Arial" w:hAnsi="Arial" w:cs="Arial"/>
                <w:b/>
                <w:color w:val="000000"/>
              </w:rPr>
              <w:t>Единица измерения</w:t>
            </w:r>
          </w:p>
        </w:tc>
        <w:tc>
          <w:tcPr>
            <w:tcW w:w="1628" w:type="dxa"/>
            <w:vMerge w:val="restart"/>
            <w:shd w:val="clear" w:color="auto" w:fill="auto"/>
            <w:vAlign w:val="center"/>
            <w:hideMark/>
          </w:tcPr>
          <w:p w14:paraId="5B76F718" w14:textId="77777777" w:rsidR="00FA698B" w:rsidRPr="004433FC" w:rsidRDefault="00FA698B" w:rsidP="00FA698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433FC">
              <w:rPr>
                <w:rFonts w:ascii="Arial" w:hAnsi="Arial" w:cs="Arial"/>
                <w:b/>
                <w:color w:val="000000"/>
              </w:rPr>
              <w:t>Количество</w:t>
            </w:r>
          </w:p>
        </w:tc>
      </w:tr>
      <w:tr w:rsidR="00FA698B" w:rsidRPr="004433FC" w14:paraId="4F00E655" w14:textId="77777777" w:rsidTr="00067C11">
        <w:trPr>
          <w:trHeight w:val="618"/>
        </w:trPr>
        <w:tc>
          <w:tcPr>
            <w:tcW w:w="684" w:type="dxa"/>
            <w:vMerge/>
            <w:vAlign w:val="center"/>
            <w:hideMark/>
          </w:tcPr>
          <w:p w14:paraId="4F09D5C6" w14:textId="77777777" w:rsidR="00FA698B" w:rsidRPr="004433FC" w:rsidRDefault="00FA698B" w:rsidP="00FA698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941" w:type="dxa"/>
            <w:vMerge/>
            <w:vAlign w:val="center"/>
            <w:hideMark/>
          </w:tcPr>
          <w:p w14:paraId="475AFEBF" w14:textId="77777777" w:rsidR="00FA698B" w:rsidRPr="004433FC" w:rsidRDefault="00FA698B" w:rsidP="00FA698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7" w:type="dxa"/>
            <w:vMerge/>
            <w:vAlign w:val="center"/>
            <w:hideMark/>
          </w:tcPr>
          <w:p w14:paraId="08EBBBDC" w14:textId="77777777" w:rsidR="00FA698B" w:rsidRPr="004433FC" w:rsidRDefault="00FA698B" w:rsidP="00FA698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28" w:type="dxa"/>
            <w:vMerge/>
            <w:vAlign w:val="center"/>
            <w:hideMark/>
          </w:tcPr>
          <w:p w14:paraId="56928B90" w14:textId="77777777" w:rsidR="00FA698B" w:rsidRPr="004433FC" w:rsidRDefault="00FA698B" w:rsidP="00FA698B">
            <w:pPr>
              <w:rPr>
                <w:rFonts w:ascii="Arial" w:hAnsi="Arial" w:cs="Arial"/>
                <w:color w:val="000000"/>
              </w:rPr>
            </w:pPr>
          </w:p>
        </w:tc>
      </w:tr>
      <w:tr w:rsidR="00780D62" w:rsidRPr="004433FC" w14:paraId="67153167" w14:textId="77777777" w:rsidTr="00067C11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14:paraId="70912E9B" w14:textId="77777777" w:rsidR="00780D62" w:rsidRPr="00780D62" w:rsidRDefault="00780D62" w:rsidP="005669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6941" w:type="dxa"/>
            <w:shd w:val="clear" w:color="auto" w:fill="auto"/>
          </w:tcPr>
          <w:p w14:paraId="0CB5E773" w14:textId="3169D970" w:rsidR="00780D62" w:rsidRPr="00780D62" w:rsidRDefault="009043F7" w:rsidP="006D671E">
            <w:pPr>
              <w:tabs>
                <w:tab w:val="left" w:pos="55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Ремонт стыков </w:t>
            </w:r>
            <w:proofErr w:type="spellStart"/>
            <w:r>
              <w:rPr>
                <w:rFonts w:ascii="Arial" w:hAnsi="Arial" w:cs="Arial"/>
              </w:rPr>
              <w:t>фальцевой</w:t>
            </w:r>
            <w:proofErr w:type="spellEnd"/>
            <w:r>
              <w:rPr>
                <w:rFonts w:ascii="Arial" w:hAnsi="Arial" w:cs="Arial"/>
              </w:rPr>
              <w:t xml:space="preserve"> кровли</w:t>
            </w:r>
            <w:r w:rsidR="00593C7D">
              <w:rPr>
                <w:rFonts w:ascii="Arial" w:hAnsi="Arial" w:cs="Arial"/>
              </w:rPr>
              <w:t xml:space="preserve"> (</w:t>
            </w:r>
            <w:proofErr w:type="gramStart"/>
            <w:r w:rsidR="00593C7D">
              <w:rPr>
                <w:rFonts w:ascii="Arial" w:hAnsi="Arial" w:cs="Arial"/>
              </w:rPr>
              <w:t>стягивание</w:t>
            </w:r>
            <w:r>
              <w:rPr>
                <w:rFonts w:ascii="Arial" w:hAnsi="Arial" w:cs="Arial"/>
              </w:rPr>
              <w:t xml:space="preserve">, </w:t>
            </w:r>
            <w:r w:rsidR="00593C7D">
              <w:rPr>
                <w:rFonts w:ascii="Arial" w:hAnsi="Arial" w:cs="Arial"/>
              </w:rPr>
              <w:t xml:space="preserve"> прикручивание</w:t>
            </w:r>
            <w:proofErr w:type="gramEnd"/>
            <w:r w:rsidR="00593C7D">
              <w:rPr>
                <w:rFonts w:ascii="Arial" w:hAnsi="Arial" w:cs="Arial"/>
              </w:rPr>
              <w:t xml:space="preserve"> к обрешетке)</w:t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397CD310" w14:textId="46C4A83A" w:rsidR="00780D62" w:rsidRDefault="00991532" w:rsidP="00991532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м.п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14:paraId="04B9CDB4" w14:textId="1B9EDA40" w:rsidR="00780D62" w:rsidRPr="004433FC" w:rsidRDefault="00E14C4C" w:rsidP="0024218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1048,0</w:t>
            </w:r>
          </w:p>
        </w:tc>
      </w:tr>
      <w:tr w:rsidR="00780D62" w:rsidRPr="004433FC" w14:paraId="7C274B31" w14:textId="77777777" w:rsidTr="00067C11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14:paraId="33153368" w14:textId="77777777" w:rsidR="00780D62" w:rsidRPr="004433FC" w:rsidRDefault="00780D62" w:rsidP="006D484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6941" w:type="dxa"/>
            <w:shd w:val="clear" w:color="auto" w:fill="auto"/>
          </w:tcPr>
          <w:p w14:paraId="4F61E157" w14:textId="3E91EDCC" w:rsidR="00780D62" w:rsidRPr="006D0A22" w:rsidRDefault="00991532" w:rsidP="00991532">
            <w:pPr>
              <w:tabs>
                <w:tab w:val="left" w:pos="55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</w:t>
            </w:r>
            <w:r w:rsidR="009043F7">
              <w:rPr>
                <w:rFonts w:ascii="Arial" w:hAnsi="Arial" w:cs="Arial"/>
              </w:rPr>
              <w:t xml:space="preserve">мазка </w:t>
            </w:r>
            <w:proofErr w:type="spellStart"/>
            <w:r w:rsidR="009043F7">
              <w:rPr>
                <w:rFonts w:ascii="Arial" w:hAnsi="Arial" w:cs="Arial"/>
              </w:rPr>
              <w:t>гидроизоляцилнным</w:t>
            </w:r>
            <w:proofErr w:type="spellEnd"/>
            <w:r w:rsidR="00593C7D">
              <w:rPr>
                <w:rFonts w:ascii="Arial" w:hAnsi="Arial" w:cs="Arial"/>
              </w:rPr>
              <w:t xml:space="preserve"> кровельным </w:t>
            </w:r>
            <w:proofErr w:type="spellStart"/>
            <w:r w:rsidR="009043F7">
              <w:rPr>
                <w:rFonts w:ascii="Arial" w:hAnsi="Arial" w:cs="Arial"/>
              </w:rPr>
              <w:t>герметиком</w:t>
            </w:r>
            <w:proofErr w:type="spellEnd"/>
            <w:r w:rsidR="009043F7">
              <w:rPr>
                <w:rFonts w:ascii="Arial" w:hAnsi="Arial" w:cs="Arial"/>
              </w:rPr>
              <w:t xml:space="preserve"> стыков </w:t>
            </w:r>
            <w:proofErr w:type="spellStart"/>
            <w:r w:rsidR="009043F7">
              <w:rPr>
                <w:rFonts w:ascii="Arial" w:hAnsi="Arial" w:cs="Arial"/>
              </w:rPr>
              <w:t>фальцевой</w:t>
            </w:r>
            <w:proofErr w:type="spellEnd"/>
            <w:r w:rsidR="00593C7D">
              <w:rPr>
                <w:rFonts w:ascii="Arial" w:hAnsi="Arial" w:cs="Arial"/>
              </w:rPr>
              <w:t xml:space="preserve"> кровли</w:t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790EA829" w14:textId="6D324630" w:rsidR="00780D62" w:rsidRPr="004433FC" w:rsidRDefault="00991532" w:rsidP="00991532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м.п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14:paraId="425619C4" w14:textId="38278B7D" w:rsidR="00780D62" w:rsidRPr="004433FC" w:rsidRDefault="00E14C4C" w:rsidP="00D475C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1048,0</w:t>
            </w:r>
          </w:p>
        </w:tc>
      </w:tr>
      <w:tr w:rsidR="00991532" w:rsidRPr="004433FC" w14:paraId="5041F2FC" w14:textId="77777777" w:rsidTr="00067C11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14:paraId="722C3E60" w14:textId="27BB5C12" w:rsidR="00991532" w:rsidRDefault="007B2E56" w:rsidP="0099153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6941" w:type="dxa"/>
            <w:shd w:val="clear" w:color="auto" w:fill="auto"/>
          </w:tcPr>
          <w:p w14:paraId="2661D3BA" w14:textId="1580BF6F" w:rsidR="00991532" w:rsidRDefault="00991532" w:rsidP="00991532">
            <w:pPr>
              <w:tabs>
                <w:tab w:val="left" w:pos="55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Промазка кровельным </w:t>
            </w:r>
            <w:proofErr w:type="spellStart"/>
            <w:r>
              <w:rPr>
                <w:rFonts w:ascii="Arial" w:hAnsi="Arial" w:cs="Arial"/>
              </w:rPr>
              <w:t>герметиком</w:t>
            </w:r>
            <w:proofErr w:type="spellEnd"/>
            <w:r>
              <w:rPr>
                <w:rFonts w:ascii="Arial" w:hAnsi="Arial" w:cs="Arial"/>
              </w:rPr>
              <w:t xml:space="preserve"> поперечных стыков листов </w:t>
            </w:r>
            <w:proofErr w:type="spellStart"/>
            <w:r>
              <w:rPr>
                <w:rFonts w:ascii="Arial" w:hAnsi="Arial" w:cs="Arial"/>
              </w:rPr>
              <w:t>фальцевой</w:t>
            </w:r>
            <w:proofErr w:type="spellEnd"/>
            <w:r>
              <w:rPr>
                <w:rFonts w:ascii="Arial" w:hAnsi="Arial" w:cs="Arial"/>
              </w:rPr>
              <w:t xml:space="preserve"> кровли</w:t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12043AF3" w14:textId="073CBE0C" w:rsidR="00991532" w:rsidRDefault="00991532" w:rsidP="00991532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м.п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14:paraId="47562E7B" w14:textId="4C001013" w:rsidR="00991532" w:rsidRDefault="004564CF" w:rsidP="0099153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  <w:r w:rsidR="00E14C4C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991532" w:rsidRPr="004433FC" w14:paraId="425B5ABE" w14:textId="77777777" w:rsidTr="00067C11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14:paraId="0A7C9296" w14:textId="59C7E964" w:rsidR="00991532" w:rsidRPr="004433FC" w:rsidRDefault="007B2E56" w:rsidP="0099153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6941" w:type="dxa"/>
            <w:shd w:val="clear" w:color="auto" w:fill="auto"/>
          </w:tcPr>
          <w:p w14:paraId="68103AAA" w14:textId="18E84C43" w:rsidR="00991532" w:rsidRPr="00A10093" w:rsidRDefault="00991532" w:rsidP="00991532">
            <w:pPr>
              <w:tabs>
                <w:tab w:val="left" w:pos="55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Оклеивание стыков</w:t>
            </w:r>
            <w:r>
              <w:t xml:space="preserve"> </w:t>
            </w:r>
            <w:proofErr w:type="spellStart"/>
            <w:r w:rsidRPr="009043F7">
              <w:rPr>
                <w:rFonts w:ascii="Arial" w:hAnsi="Arial" w:cs="Arial"/>
              </w:rPr>
              <w:t>фальцевой</w:t>
            </w:r>
            <w:proofErr w:type="spellEnd"/>
            <w:r w:rsidRPr="009043F7">
              <w:rPr>
                <w:rFonts w:ascii="Arial" w:hAnsi="Arial" w:cs="Arial"/>
              </w:rPr>
              <w:t xml:space="preserve"> кровли</w:t>
            </w:r>
            <w:r>
              <w:rPr>
                <w:rFonts w:ascii="Arial" w:hAnsi="Arial" w:cs="Arial"/>
              </w:rPr>
              <w:t xml:space="preserve"> рулонной гидроизоляцией в 1 (верхний) слой, шириной 150мм, с нанесением гидроизоляционной мастики для метала</w:t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51A7721C" w14:textId="35DE0B14" w:rsidR="00991532" w:rsidRPr="002C67AA" w:rsidRDefault="00991532" w:rsidP="00991532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м.п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14:paraId="1FD17AA9" w14:textId="319E2930" w:rsidR="00991532" w:rsidRPr="004433FC" w:rsidRDefault="00E14C4C" w:rsidP="0099153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935,0</w:t>
            </w:r>
          </w:p>
        </w:tc>
      </w:tr>
      <w:tr w:rsidR="00991532" w:rsidRPr="004433FC" w14:paraId="66FFC01D" w14:textId="77777777" w:rsidTr="00991532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14:paraId="2A7F68D3" w14:textId="65518CC6" w:rsidR="00991532" w:rsidRDefault="007B2E56" w:rsidP="0099153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6941" w:type="dxa"/>
            <w:shd w:val="clear" w:color="auto" w:fill="auto"/>
          </w:tcPr>
          <w:p w14:paraId="74E542AA" w14:textId="0EBAE085" w:rsidR="00991532" w:rsidRDefault="00991532" w:rsidP="00991532">
            <w:pPr>
              <w:tabs>
                <w:tab w:val="left" w:pos="55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Обмазка битумным </w:t>
            </w:r>
            <w:proofErr w:type="spellStart"/>
            <w:r>
              <w:rPr>
                <w:rFonts w:ascii="Arial" w:hAnsi="Arial" w:cs="Arial"/>
              </w:rPr>
              <w:t>праймером</w:t>
            </w:r>
            <w:proofErr w:type="spellEnd"/>
            <w:r>
              <w:rPr>
                <w:rFonts w:ascii="Arial" w:hAnsi="Arial" w:cs="Arial"/>
              </w:rPr>
              <w:t xml:space="preserve"> и о</w:t>
            </w:r>
            <w:r w:rsidR="00C510A0">
              <w:rPr>
                <w:rFonts w:ascii="Arial" w:hAnsi="Arial" w:cs="Arial"/>
              </w:rPr>
              <w:t xml:space="preserve">клеивание </w:t>
            </w:r>
            <w:r w:rsidRPr="00991532">
              <w:rPr>
                <w:rFonts w:ascii="Arial" w:hAnsi="Arial" w:cs="Arial"/>
              </w:rPr>
              <w:t>рулонной гидроизоляцией в 1 (верхний) слой</w:t>
            </w:r>
            <w:r>
              <w:rPr>
                <w:rFonts w:ascii="Arial" w:hAnsi="Arial" w:cs="Arial"/>
              </w:rPr>
              <w:t xml:space="preserve"> участков кровли, примыкающих к карнизам, на полосе шириной 2,0м</w:t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1A3B66B3" w14:textId="0713F212" w:rsidR="00991532" w:rsidRDefault="00991532" w:rsidP="0099153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м2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14:paraId="73DFAD14" w14:textId="0D505280" w:rsidR="00991532" w:rsidRDefault="007262C6" w:rsidP="0099153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80,0</w:t>
            </w:r>
          </w:p>
        </w:tc>
      </w:tr>
      <w:tr w:rsidR="00991532" w:rsidRPr="004433FC" w14:paraId="309CF6D0" w14:textId="77777777" w:rsidTr="000B26AF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14:paraId="34BDEDF9" w14:textId="7398940F" w:rsidR="00991532" w:rsidRDefault="007B2E56" w:rsidP="0099153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755F29BE" w14:textId="24C34E1E" w:rsidR="00991532" w:rsidRDefault="00991532" w:rsidP="00991532">
            <w:pPr>
              <w:tabs>
                <w:tab w:val="left" w:pos="55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Ремон</w:t>
            </w:r>
            <w:r w:rsidR="007B2E56">
              <w:rPr>
                <w:rFonts w:ascii="Arial" w:hAnsi="Arial" w:cs="Arial"/>
              </w:rPr>
              <w:t>т стыков карнизных мет. отливов:</w:t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5ED15861" w14:textId="77777777" w:rsidR="00991532" w:rsidRDefault="00991532" w:rsidP="009915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28" w:type="dxa"/>
            <w:shd w:val="clear" w:color="auto" w:fill="auto"/>
            <w:noWrap/>
            <w:vAlign w:val="center"/>
          </w:tcPr>
          <w:p w14:paraId="203872E8" w14:textId="77777777" w:rsidR="00991532" w:rsidRDefault="00991532" w:rsidP="009915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91532" w:rsidRPr="004433FC" w14:paraId="27298233" w14:textId="77777777" w:rsidTr="000B26AF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14:paraId="407EDE51" w14:textId="77777777" w:rsidR="00991532" w:rsidRDefault="00991532" w:rsidP="009915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941" w:type="dxa"/>
            <w:shd w:val="clear" w:color="auto" w:fill="auto"/>
            <w:vAlign w:val="center"/>
          </w:tcPr>
          <w:p w14:paraId="5E239FAB" w14:textId="5E76B292" w:rsidR="00991532" w:rsidRDefault="00991532" w:rsidP="00991532">
            <w:pPr>
              <w:tabs>
                <w:tab w:val="left" w:pos="55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- закрепление листов </w:t>
            </w:r>
            <w:r w:rsidRPr="001A4AB2">
              <w:rPr>
                <w:rFonts w:ascii="Arial" w:hAnsi="Arial" w:cs="Arial"/>
                <w:color w:val="000000"/>
              </w:rPr>
              <w:t>карнизных мет. отливов</w:t>
            </w:r>
            <w:r>
              <w:rPr>
                <w:rFonts w:ascii="Arial" w:hAnsi="Arial" w:cs="Arial"/>
                <w:color w:val="000000"/>
              </w:rPr>
              <w:t xml:space="preserve"> в местах их стыков винтами </w:t>
            </w:r>
            <w:proofErr w:type="spellStart"/>
            <w:r>
              <w:rPr>
                <w:rFonts w:ascii="Arial" w:hAnsi="Arial" w:cs="Arial"/>
                <w:color w:val="000000"/>
              </w:rPr>
              <w:t>саморезами</w:t>
            </w:r>
            <w:proofErr w:type="spellEnd"/>
          </w:p>
        </w:tc>
        <w:tc>
          <w:tcPr>
            <w:tcW w:w="1507" w:type="dxa"/>
            <w:shd w:val="clear" w:color="auto" w:fill="auto"/>
            <w:vAlign w:val="center"/>
          </w:tcPr>
          <w:p w14:paraId="17B13F96" w14:textId="0AAD7C2F" w:rsidR="00991532" w:rsidRDefault="00991532" w:rsidP="0099153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мест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14:paraId="05E11684" w14:textId="1FC3DA93" w:rsidR="00991532" w:rsidRDefault="003346EB" w:rsidP="0099153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</w:t>
            </w:r>
          </w:p>
        </w:tc>
      </w:tr>
      <w:tr w:rsidR="00991532" w:rsidRPr="004433FC" w14:paraId="493AA6AD" w14:textId="77777777" w:rsidTr="000B26AF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14:paraId="55413FE2" w14:textId="77777777" w:rsidR="00991532" w:rsidRDefault="00991532" w:rsidP="009915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941" w:type="dxa"/>
            <w:shd w:val="clear" w:color="auto" w:fill="auto"/>
            <w:vAlign w:val="center"/>
          </w:tcPr>
          <w:p w14:paraId="433C9F83" w14:textId="5BDC8287" w:rsidR="00991532" w:rsidRDefault="00991532" w:rsidP="00991532">
            <w:pPr>
              <w:tabs>
                <w:tab w:val="left" w:pos="55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 промазка кровельн</w:t>
            </w:r>
            <w:r w:rsidRPr="001A4AB2">
              <w:rPr>
                <w:rFonts w:ascii="Arial" w:hAnsi="Arial" w:cs="Arial"/>
                <w:color w:val="000000"/>
              </w:rPr>
              <w:t xml:space="preserve">ым </w:t>
            </w:r>
            <w:proofErr w:type="spellStart"/>
            <w:r w:rsidRPr="001A4AB2">
              <w:rPr>
                <w:rFonts w:ascii="Arial" w:hAnsi="Arial" w:cs="Arial"/>
                <w:color w:val="000000"/>
              </w:rPr>
              <w:t>герметиком</w:t>
            </w:r>
            <w:proofErr w:type="spellEnd"/>
            <w:r>
              <w:t xml:space="preserve"> </w:t>
            </w:r>
            <w:r w:rsidRPr="001A4AB2">
              <w:rPr>
                <w:rFonts w:ascii="Arial" w:hAnsi="Arial" w:cs="Arial"/>
                <w:color w:val="000000"/>
              </w:rPr>
              <w:t>стыков карнизных мет. отливов</w:t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07C03956" w14:textId="35886B0E" w:rsidR="00991532" w:rsidRDefault="00991532" w:rsidP="00991532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1A4AB2">
              <w:rPr>
                <w:rFonts w:ascii="Arial" w:hAnsi="Arial" w:cs="Arial"/>
                <w:color w:val="000000"/>
              </w:rPr>
              <w:t>м.п</w:t>
            </w:r>
            <w:proofErr w:type="spellEnd"/>
            <w:r w:rsidRPr="001A4AB2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14:paraId="74645C6D" w14:textId="53F8EC9C" w:rsidR="00991532" w:rsidRDefault="003346EB" w:rsidP="0099153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5,0</w:t>
            </w:r>
          </w:p>
        </w:tc>
      </w:tr>
      <w:tr w:rsidR="00991532" w:rsidRPr="004433FC" w14:paraId="08FD6F7A" w14:textId="77777777" w:rsidTr="000B26AF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14:paraId="3B702707" w14:textId="77777777" w:rsidR="00991532" w:rsidRDefault="00991532" w:rsidP="009915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941" w:type="dxa"/>
            <w:shd w:val="clear" w:color="auto" w:fill="auto"/>
            <w:vAlign w:val="center"/>
          </w:tcPr>
          <w:p w14:paraId="58961042" w14:textId="3C20DD36" w:rsidR="00991532" w:rsidRDefault="00991532" w:rsidP="00991532">
            <w:pPr>
              <w:tabs>
                <w:tab w:val="left" w:pos="55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 о</w:t>
            </w:r>
            <w:r w:rsidRPr="00524C0F">
              <w:rPr>
                <w:rFonts w:ascii="Arial" w:hAnsi="Arial" w:cs="Arial"/>
                <w:color w:val="000000"/>
              </w:rPr>
              <w:t>бмазка бит</w:t>
            </w:r>
            <w:r>
              <w:rPr>
                <w:rFonts w:ascii="Arial" w:hAnsi="Arial" w:cs="Arial"/>
                <w:color w:val="000000"/>
              </w:rPr>
              <w:t xml:space="preserve">умным </w:t>
            </w:r>
            <w:proofErr w:type="spellStart"/>
            <w:r>
              <w:rPr>
                <w:rFonts w:ascii="Arial" w:hAnsi="Arial" w:cs="Arial"/>
                <w:color w:val="000000"/>
              </w:rPr>
              <w:t>праймером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и укладка полос</w:t>
            </w:r>
            <w:r w:rsidRPr="00524C0F">
              <w:rPr>
                <w:rFonts w:ascii="Arial" w:hAnsi="Arial" w:cs="Arial"/>
                <w:color w:val="000000"/>
              </w:rPr>
              <w:t xml:space="preserve"> шириной 150мм </w:t>
            </w:r>
            <w:r>
              <w:rPr>
                <w:rFonts w:ascii="Arial" w:hAnsi="Arial" w:cs="Arial"/>
                <w:color w:val="000000"/>
              </w:rPr>
              <w:t xml:space="preserve">из </w:t>
            </w:r>
            <w:r w:rsidRPr="00524C0F">
              <w:rPr>
                <w:rFonts w:ascii="Arial" w:hAnsi="Arial" w:cs="Arial"/>
                <w:color w:val="000000"/>
              </w:rPr>
              <w:t xml:space="preserve">рулонного битумного гидроизоляционного материала в 1 слой на </w:t>
            </w:r>
            <w:r>
              <w:rPr>
                <w:rFonts w:ascii="Arial" w:hAnsi="Arial" w:cs="Arial"/>
                <w:color w:val="000000"/>
              </w:rPr>
              <w:t>стыках карнизных отливов</w:t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0FFA9037" w14:textId="417C3C04" w:rsidR="00991532" w:rsidRDefault="007B2E56" w:rsidP="00991532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7B2E56">
              <w:rPr>
                <w:rFonts w:ascii="Arial" w:hAnsi="Arial" w:cs="Arial"/>
                <w:color w:val="000000"/>
              </w:rPr>
              <w:t>м.п</w:t>
            </w:r>
            <w:proofErr w:type="spellEnd"/>
            <w:r w:rsidRPr="007B2E56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14:paraId="1A7B5876" w14:textId="0F99F11F" w:rsidR="00991532" w:rsidRDefault="003346EB" w:rsidP="0099153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5,0</w:t>
            </w:r>
          </w:p>
        </w:tc>
      </w:tr>
      <w:tr w:rsidR="007B2E56" w:rsidRPr="004433FC" w14:paraId="3673AFDE" w14:textId="77777777" w:rsidTr="00FC0ED7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14:paraId="2CFD55FB" w14:textId="3F75085F" w:rsidR="007B2E56" w:rsidRDefault="007B2E56" w:rsidP="007B2E5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0DD8569A" w14:textId="677A22DC" w:rsidR="007B2E56" w:rsidRDefault="007B2E56" w:rsidP="007B2E56">
            <w:pPr>
              <w:tabs>
                <w:tab w:val="left" w:pos="55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Ремонт стыков мет. парапетных крышек:</w:t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3F7F124F" w14:textId="77777777" w:rsidR="007B2E56" w:rsidRDefault="007B2E56" w:rsidP="007B2E5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28" w:type="dxa"/>
            <w:shd w:val="clear" w:color="auto" w:fill="auto"/>
            <w:noWrap/>
            <w:vAlign w:val="center"/>
          </w:tcPr>
          <w:p w14:paraId="08EE3BAA" w14:textId="77777777" w:rsidR="007B2E56" w:rsidRDefault="007B2E56" w:rsidP="007B2E5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B2E56" w:rsidRPr="004433FC" w14:paraId="50446C1E" w14:textId="77777777" w:rsidTr="00FC0ED7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14:paraId="046535F4" w14:textId="77777777" w:rsidR="007B2E56" w:rsidRDefault="007B2E56" w:rsidP="007B2E5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941" w:type="dxa"/>
            <w:shd w:val="clear" w:color="auto" w:fill="auto"/>
            <w:vAlign w:val="center"/>
          </w:tcPr>
          <w:p w14:paraId="39D39381" w14:textId="2D2D98BF" w:rsidR="007B2E56" w:rsidRDefault="007B2E56" w:rsidP="007B2E56">
            <w:pPr>
              <w:tabs>
                <w:tab w:val="left" w:pos="55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 промазка кровельн</w:t>
            </w:r>
            <w:r w:rsidRPr="001A4AB2">
              <w:rPr>
                <w:rFonts w:ascii="Arial" w:hAnsi="Arial" w:cs="Arial"/>
                <w:color w:val="000000"/>
              </w:rPr>
              <w:t xml:space="preserve">ым </w:t>
            </w:r>
            <w:proofErr w:type="spellStart"/>
            <w:r w:rsidRPr="001A4AB2">
              <w:rPr>
                <w:rFonts w:ascii="Arial" w:hAnsi="Arial" w:cs="Arial"/>
                <w:color w:val="000000"/>
              </w:rPr>
              <w:t>герметиком</w:t>
            </w:r>
            <w:proofErr w:type="spellEnd"/>
            <w:r>
              <w:t xml:space="preserve"> </w:t>
            </w:r>
            <w:r w:rsidRPr="001A4AB2">
              <w:rPr>
                <w:rFonts w:ascii="Arial" w:hAnsi="Arial" w:cs="Arial"/>
                <w:color w:val="000000"/>
              </w:rPr>
              <w:t>стыков карнизных мет. отливов</w:t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04CE88BE" w14:textId="4949931B" w:rsidR="007B2E56" w:rsidRDefault="007B2E56" w:rsidP="007B2E56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1A4AB2">
              <w:rPr>
                <w:rFonts w:ascii="Arial" w:hAnsi="Arial" w:cs="Arial"/>
                <w:color w:val="000000"/>
              </w:rPr>
              <w:t>м.п</w:t>
            </w:r>
            <w:proofErr w:type="spellEnd"/>
            <w:r w:rsidRPr="001A4AB2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14:paraId="0260A271" w14:textId="0BC5BA43" w:rsidR="007B2E56" w:rsidRDefault="00D85333" w:rsidP="007B2E5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52,0</w:t>
            </w:r>
          </w:p>
        </w:tc>
      </w:tr>
      <w:tr w:rsidR="007B2E56" w:rsidRPr="004433FC" w14:paraId="29657E07" w14:textId="77777777" w:rsidTr="00FC0ED7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14:paraId="5647BD9D" w14:textId="77777777" w:rsidR="007B2E56" w:rsidRDefault="007B2E56" w:rsidP="007B2E5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941" w:type="dxa"/>
            <w:shd w:val="clear" w:color="auto" w:fill="auto"/>
            <w:vAlign w:val="center"/>
          </w:tcPr>
          <w:p w14:paraId="19421617" w14:textId="269D43BC" w:rsidR="007B2E56" w:rsidRDefault="007B2E56" w:rsidP="007B2E56">
            <w:pPr>
              <w:tabs>
                <w:tab w:val="left" w:pos="55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 о</w:t>
            </w:r>
            <w:r w:rsidRPr="00524C0F">
              <w:rPr>
                <w:rFonts w:ascii="Arial" w:hAnsi="Arial" w:cs="Arial"/>
                <w:color w:val="000000"/>
              </w:rPr>
              <w:t>бмазка бит</w:t>
            </w:r>
            <w:r>
              <w:rPr>
                <w:rFonts w:ascii="Arial" w:hAnsi="Arial" w:cs="Arial"/>
                <w:color w:val="000000"/>
              </w:rPr>
              <w:t xml:space="preserve">умным </w:t>
            </w:r>
            <w:proofErr w:type="spellStart"/>
            <w:r>
              <w:rPr>
                <w:rFonts w:ascii="Arial" w:hAnsi="Arial" w:cs="Arial"/>
                <w:color w:val="000000"/>
              </w:rPr>
              <w:t>праймером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и укладка полос</w:t>
            </w:r>
            <w:r w:rsidRPr="00524C0F">
              <w:rPr>
                <w:rFonts w:ascii="Arial" w:hAnsi="Arial" w:cs="Arial"/>
                <w:color w:val="000000"/>
              </w:rPr>
              <w:t xml:space="preserve"> шириной 150мм </w:t>
            </w:r>
            <w:r>
              <w:rPr>
                <w:rFonts w:ascii="Arial" w:hAnsi="Arial" w:cs="Arial"/>
                <w:color w:val="000000"/>
              </w:rPr>
              <w:t xml:space="preserve">из </w:t>
            </w:r>
            <w:r w:rsidRPr="00524C0F">
              <w:rPr>
                <w:rFonts w:ascii="Arial" w:hAnsi="Arial" w:cs="Arial"/>
                <w:color w:val="000000"/>
              </w:rPr>
              <w:t xml:space="preserve">рулонного битумного гидроизоляционного материала в 1 слой на </w:t>
            </w:r>
            <w:r>
              <w:rPr>
                <w:rFonts w:ascii="Arial" w:hAnsi="Arial" w:cs="Arial"/>
                <w:color w:val="000000"/>
              </w:rPr>
              <w:t>стыках карнизных отливов</w:t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175632F8" w14:textId="7A3C3D5D" w:rsidR="007B2E56" w:rsidRDefault="007B2E56" w:rsidP="007B2E56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7B2E56">
              <w:rPr>
                <w:rFonts w:ascii="Arial" w:hAnsi="Arial" w:cs="Arial"/>
                <w:color w:val="000000"/>
              </w:rPr>
              <w:t>м.п</w:t>
            </w:r>
            <w:proofErr w:type="spellEnd"/>
            <w:r w:rsidRPr="007B2E56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14:paraId="60EE19ED" w14:textId="538BF9E3" w:rsidR="007B2E56" w:rsidRDefault="00D85333" w:rsidP="007B2E5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52,0</w:t>
            </w:r>
          </w:p>
        </w:tc>
      </w:tr>
      <w:tr w:rsidR="007B2E56" w:rsidRPr="004433FC" w14:paraId="70482A39" w14:textId="77777777" w:rsidTr="00067C11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14:paraId="1AEE4B59" w14:textId="2AEC6092" w:rsidR="007B2E56" w:rsidRDefault="004564CF" w:rsidP="007B2E5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6941" w:type="dxa"/>
            <w:shd w:val="clear" w:color="auto" w:fill="auto"/>
          </w:tcPr>
          <w:p w14:paraId="42CD588B" w14:textId="64EABBEA" w:rsidR="007B2E56" w:rsidRPr="004564CF" w:rsidRDefault="004564CF" w:rsidP="007B2E56">
            <w:pPr>
              <w:tabs>
                <w:tab w:val="left" w:pos="55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Монтаж кровельного ограждения </w:t>
            </w:r>
            <w:r>
              <w:rPr>
                <w:rFonts w:ascii="Arial" w:hAnsi="Arial" w:cs="Arial"/>
                <w:lang w:val="en-US"/>
              </w:rPr>
              <w:t>h</w:t>
            </w:r>
            <w:r w:rsidRPr="004564CF">
              <w:rPr>
                <w:rFonts w:ascii="Arial" w:hAnsi="Arial" w:cs="Arial"/>
              </w:rPr>
              <w:t>=600</w:t>
            </w:r>
            <w:r>
              <w:rPr>
                <w:rFonts w:ascii="Arial" w:hAnsi="Arial" w:cs="Arial"/>
              </w:rPr>
              <w:t>мм на карнизных участках кровли</w:t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5ACAA3B6" w14:textId="7B73F78A" w:rsidR="007B2E56" w:rsidRDefault="004564CF" w:rsidP="007B2E56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м.п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14:paraId="2AF76771" w14:textId="09641E72" w:rsidR="007B2E56" w:rsidRDefault="00D85333" w:rsidP="007B2E5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36,0</w:t>
            </w:r>
          </w:p>
        </w:tc>
      </w:tr>
      <w:tr w:rsidR="004564CF" w:rsidRPr="004433FC" w14:paraId="0A3098D4" w14:textId="77777777" w:rsidTr="00067C11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14:paraId="3C3C6968" w14:textId="49418932" w:rsidR="004564CF" w:rsidRDefault="004564CF" w:rsidP="004564C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6941" w:type="dxa"/>
            <w:shd w:val="clear" w:color="auto" w:fill="auto"/>
          </w:tcPr>
          <w:p w14:paraId="74A49405" w14:textId="7302F835" w:rsidR="004564CF" w:rsidRDefault="004564CF" w:rsidP="004564CF">
            <w:pPr>
              <w:tabs>
                <w:tab w:val="left" w:pos="55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Монтаж кровельного ограждения </w:t>
            </w:r>
            <w:r>
              <w:rPr>
                <w:rFonts w:ascii="Arial" w:hAnsi="Arial" w:cs="Arial"/>
                <w:lang w:val="en-US"/>
              </w:rPr>
              <w:t>h</w:t>
            </w:r>
            <w:r w:rsidRPr="004564CF">
              <w:rPr>
                <w:rFonts w:ascii="Arial" w:hAnsi="Arial" w:cs="Arial"/>
              </w:rPr>
              <w:t>=600</w:t>
            </w:r>
            <w:r>
              <w:rPr>
                <w:rFonts w:ascii="Arial" w:hAnsi="Arial" w:cs="Arial"/>
              </w:rPr>
              <w:t>мм на парапетах</w:t>
            </w:r>
            <w:r w:rsidR="003346EB">
              <w:rPr>
                <w:rFonts w:ascii="Arial" w:hAnsi="Arial" w:cs="Arial"/>
              </w:rPr>
              <w:t xml:space="preserve"> (высотой менее 600мм)</w:t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68CF6A77" w14:textId="7C31BFFD" w:rsidR="004564CF" w:rsidRDefault="004564CF" w:rsidP="004564CF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м.п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14:paraId="783451BC" w14:textId="641EB71F" w:rsidR="004564CF" w:rsidRDefault="00D85333" w:rsidP="004564C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64,0</w:t>
            </w:r>
          </w:p>
        </w:tc>
      </w:tr>
      <w:tr w:rsidR="004564CF" w:rsidRPr="004433FC" w14:paraId="297CE37F" w14:textId="77777777" w:rsidTr="00067C11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14:paraId="53BD6515" w14:textId="0182F03C" w:rsidR="004564CF" w:rsidRDefault="000C4855" w:rsidP="004564C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941" w:type="dxa"/>
            <w:shd w:val="clear" w:color="auto" w:fill="auto"/>
          </w:tcPr>
          <w:p w14:paraId="23DBCA2C" w14:textId="1746DB48" w:rsidR="004564CF" w:rsidRDefault="000C4855" w:rsidP="004564CF">
            <w:pPr>
              <w:tabs>
                <w:tab w:val="left" w:pos="55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Испытание установленного кровельного ограждения специализированной организацией</w:t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41E7B0E8" w14:textId="143E33D0" w:rsidR="004564CF" w:rsidRDefault="000C4855" w:rsidP="004564CF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м.п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14:paraId="707A9396" w14:textId="754C895A" w:rsidR="004564CF" w:rsidRDefault="000C4855" w:rsidP="004564C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100,0</w:t>
            </w:r>
          </w:p>
        </w:tc>
      </w:tr>
    </w:tbl>
    <w:p w14:paraId="1F029A51" w14:textId="3C5BD061" w:rsidR="00A864E1" w:rsidRDefault="00A864E1">
      <w:pPr>
        <w:rPr>
          <w:rFonts w:ascii="Arial" w:hAnsi="Arial" w:cs="Arial"/>
          <w:sz w:val="22"/>
          <w:szCs w:val="22"/>
        </w:rPr>
      </w:pPr>
    </w:p>
    <w:p w14:paraId="42910B13" w14:textId="77777777" w:rsidR="00F06CB4" w:rsidRDefault="00F06CB4">
      <w:pPr>
        <w:rPr>
          <w:rFonts w:ascii="Arial" w:hAnsi="Arial" w:cs="Arial"/>
          <w:sz w:val="22"/>
          <w:szCs w:val="22"/>
        </w:rPr>
      </w:pPr>
    </w:p>
    <w:p w14:paraId="5162C260" w14:textId="77777777" w:rsidR="00F06CB4" w:rsidRDefault="00F06CB4">
      <w:pPr>
        <w:rPr>
          <w:rFonts w:ascii="Arial" w:hAnsi="Arial" w:cs="Arial"/>
          <w:sz w:val="22"/>
          <w:szCs w:val="22"/>
        </w:rPr>
      </w:pPr>
    </w:p>
    <w:p w14:paraId="54C7BAFC" w14:textId="77777777" w:rsidR="00F06CB4" w:rsidRDefault="00F06CB4">
      <w:pPr>
        <w:rPr>
          <w:rFonts w:ascii="Arial" w:hAnsi="Arial" w:cs="Arial"/>
          <w:sz w:val="22"/>
          <w:szCs w:val="22"/>
        </w:rPr>
      </w:pPr>
    </w:p>
    <w:p w14:paraId="4BBEB153" w14:textId="77777777" w:rsidR="00F06CB4" w:rsidRDefault="00F06CB4">
      <w:pPr>
        <w:rPr>
          <w:rFonts w:ascii="Arial" w:hAnsi="Arial" w:cs="Arial"/>
          <w:sz w:val="22"/>
          <w:szCs w:val="22"/>
        </w:rPr>
      </w:pPr>
    </w:p>
    <w:p w14:paraId="6DA5A0BB" w14:textId="77777777" w:rsidR="00F06CB4" w:rsidRDefault="00F06CB4">
      <w:pPr>
        <w:rPr>
          <w:rFonts w:ascii="Arial" w:hAnsi="Arial" w:cs="Arial"/>
          <w:sz w:val="22"/>
          <w:szCs w:val="22"/>
        </w:rPr>
      </w:pPr>
    </w:p>
    <w:p w14:paraId="06140F23" w14:textId="77777777" w:rsidR="00F06CB4" w:rsidRDefault="00F06CB4">
      <w:pPr>
        <w:rPr>
          <w:rFonts w:ascii="Arial" w:hAnsi="Arial" w:cs="Arial"/>
          <w:sz w:val="22"/>
          <w:szCs w:val="22"/>
        </w:rPr>
      </w:pPr>
    </w:p>
    <w:p w14:paraId="607A58EB" w14:textId="77777777" w:rsidR="00F06CB4" w:rsidRDefault="00F06CB4">
      <w:pPr>
        <w:rPr>
          <w:rFonts w:ascii="Arial" w:hAnsi="Arial" w:cs="Arial"/>
          <w:sz w:val="22"/>
          <w:szCs w:val="22"/>
        </w:rPr>
      </w:pPr>
    </w:p>
    <w:p w14:paraId="50B22409" w14:textId="462CBB21" w:rsidR="00F06CB4" w:rsidRDefault="00F06CB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Исп. Бойко Е.Н.</w:t>
      </w:r>
    </w:p>
    <w:p w14:paraId="5D1D3FFD" w14:textId="3A0FBBE3" w:rsidR="00F06CB4" w:rsidRPr="00E44AB8" w:rsidRDefault="00F06CB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(499) 789-54-45 (доб. 337)</w:t>
      </w:r>
    </w:p>
    <w:sectPr w:rsidR="00F06CB4" w:rsidRPr="00E44AB8" w:rsidSect="00185844">
      <w:pgSz w:w="11906" w:h="16838"/>
      <w:pgMar w:top="709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2625F6"/>
    <w:multiLevelType w:val="hybridMultilevel"/>
    <w:tmpl w:val="9170E25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B18"/>
    <w:rsid w:val="00003BA0"/>
    <w:rsid w:val="00014C8D"/>
    <w:rsid w:val="00014CDB"/>
    <w:rsid w:val="00014E1A"/>
    <w:rsid w:val="00020BCA"/>
    <w:rsid w:val="000232A1"/>
    <w:rsid w:val="000265D4"/>
    <w:rsid w:val="0003733C"/>
    <w:rsid w:val="00045442"/>
    <w:rsid w:val="00052E0F"/>
    <w:rsid w:val="00067C11"/>
    <w:rsid w:val="00074011"/>
    <w:rsid w:val="0007545B"/>
    <w:rsid w:val="00080AA5"/>
    <w:rsid w:val="000813D0"/>
    <w:rsid w:val="000857B5"/>
    <w:rsid w:val="0009332A"/>
    <w:rsid w:val="000A322A"/>
    <w:rsid w:val="000B3972"/>
    <w:rsid w:val="000C1508"/>
    <w:rsid w:val="000C4855"/>
    <w:rsid w:val="000C58C9"/>
    <w:rsid w:val="000D39B6"/>
    <w:rsid w:val="000D7724"/>
    <w:rsid w:val="000E3C40"/>
    <w:rsid w:val="000E4BE6"/>
    <w:rsid w:val="00134543"/>
    <w:rsid w:val="00163111"/>
    <w:rsid w:val="00175E77"/>
    <w:rsid w:val="001765E1"/>
    <w:rsid w:val="00184CF9"/>
    <w:rsid w:val="001857BF"/>
    <w:rsid w:val="00185844"/>
    <w:rsid w:val="00186468"/>
    <w:rsid w:val="00186A10"/>
    <w:rsid w:val="00191DB1"/>
    <w:rsid w:val="001979B1"/>
    <w:rsid w:val="001A2E04"/>
    <w:rsid w:val="001B6264"/>
    <w:rsid w:val="001C3D73"/>
    <w:rsid w:val="001D2B18"/>
    <w:rsid w:val="001D3276"/>
    <w:rsid w:val="00203C11"/>
    <w:rsid w:val="00214953"/>
    <w:rsid w:val="00216DBC"/>
    <w:rsid w:val="002437E3"/>
    <w:rsid w:val="0025598E"/>
    <w:rsid w:val="00262D2D"/>
    <w:rsid w:val="00266356"/>
    <w:rsid w:val="002835C5"/>
    <w:rsid w:val="00286056"/>
    <w:rsid w:val="002876E0"/>
    <w:rsid w:val="00290AC8"/>
    <w:rsid w:val="002B5499"/>
    <w:rsid w:val="002C67AA"/>
    <w:rsid w:val="002E73D1"/>
    <w:rsid w:val="00311BAD"/>
    <w:rsid w:val="00314275"/>
    <w:rsid w:val="003346EB"/>
    <w:rsid w:val="003369A1"/>
    <w:rsid w:val="003547F9"/>
    <w:rsid w:val="00386D5A"/>
    <w:rsid w:val="0039071A"/>
    <w:rsid w:val="003949AC"/>
    <w:rsid w:val="003A28EA"/>
    <w:rsid w:val="003D081B"/>
    <w:rsid w:val="003E2D6A"/>
    <w:rsid w:val="0041313A"/>
    <w:rsid w:val="00414FC4"/>
    <w:rsid w:val="00423F1A"/>
    <w:rsid w:val="00425FC1"/>
    <w:rsid w:val="00435D1F"/>
    <w:rsid w:val="004416B2"/>
    <w:rsid w:val="004433FC"/>
    <w:rsid w:val="00443F2A"/>
    <w:rsid w:val="00455E1A"/>
    <w:rsid w:val="004564CF"/>
    <w:rsid w:val="0048100F"/>
    <w:rsid w:val="004869CF"/>
    <w:rsid w:val="004C1482"/>
    <w:rsid w:val="00502D1B"/>
    <w:rsid w:val="00521A79"/>
    <w:rsid w:val="0052698F"/>
    <w:rsid w:val="00531926"/>
    <w:rsid w:val="00556011"/>
    <w:rsid w:val="0056705C"/>
    <w:rsid w:val="0059042A"/>
    <w:rsid w:val="0059396C"/>
    <w:rsid w:val="00593C7D"/>
    <w:rsid w:val="005A2C15"/>
    <w:rsid w:val="005C0967"/>
    <w:rsid w:val="005D7DF3"/>
    <w:rsid w:val="00600C81"/>
    <w:rsid w:val="00623A16"/>
    <w:rsid w:val="00653036"/>
    <w:rsid w:val="006545BB"/>
    <w:rsid w:val="00666629"/>
    <w:rsid w:val="00674C86"/>
    <w:rsid w:val="006810B5"/>
    <w:rsid w:val="00683AE4"/>
    <w:rsid w:val="006A30F0"/>
    <w:rsid w:val="006A4C72"/>
    <w:rsid w:val="006A5123"/>
    <w:rsid w:val="006A70A3"/>
    <w:rsid w:val="006B0E01"/>
    <w:rsid w:val="006B2E83"/>
    <w:rsid w:val="006C7CC7"/>
    <w:rsid w:val="006D00C1"/>
    <w:rsid w:val="006D0A22"/>
    <w:rsid w:val="006D671E"/>
    <w:rsid w:val="006F44F4"/>
    <w:rsid w:val="007004AE"/>
    <w:rsid w:val="007043B6"/>
    <w:rsid w:val="007130AE"/>
    <w:rsid w:val="00721279"/>
    <w:rsid w:val="007262C6"/>
    <w:rsid w:val="00727A68"/>
    <w:rsid w:val="00750962"/>
    <w:rsid w:val="00755559"/>
    <w:rsid w:val="00777F15"/>
    <w:rsid w:val="00780D62"/>
    <w:rsid w:val="007B2E56"/>
    <w:rsid w:val="007B325D"/>
    <w:rsid w:val="007E7042"/>
    <w:rsid w:val="007F6981"/>
    <w:rsid w:val="00801917"/>
    <w:rsid w:val="0080690D"/>
    <w:rsid w:val="0082059D"/>
    <w:rsid w:val="00840EA6"/>
    <w:rsid w:val="0084138F"/>
    <w:rsid w:val="00846450"/>
    <w:rsid w:val="00847AFA"/>
    <w:rsid w:val="008550FC"/>
    <w:rsid w:val="008D517C"/>
    <w:rsid w:val="008E43F7"/>
    <w:rsid w:val="008E7240"/>
    <w:rsid w:val="009043F7"/>
    <w:rsid w:val="00904697"/>
    <w:rsid w:val="00905CE3"/>
    <w:rsid w:val="00952B9D"/>
    <w:rsid w:val="009565C7"/>
    <w:rsid w:val="00963EE8"/>
    <w:rsid w:val="009742FE"/>
    <w:rsid w:val="009821BD"/>
    <w:rsid w:val="0098581A"/>
    <w:rsid w:val="009904EF"/>
    <w:rsid w:val="00991532"/>
    <w:rsid w:val="009979BE"/>
    <w:rsid w:val="009A19B3"/>
    <w:rsid w:val="009A276D"/>
    <w:rsid w:val="009A433D"/>
    <w:rsid w:val="009A6F31"/>
    <w:rsid w:val="009B6C03"/>
    <w:rsid w:val="009C09AE"/>
    <w:rsid w:val="009C4D31"/>
    <w:rsid w:val="009C6440"/>
    <w:rsid w:val="009C7C19"/>
    <w:rsid w:val="009D469F"/>
    <w:rsid w:val="009D64C1"/>
    <w:rsid w:val="009D6FFA"/>
    <w:rsid w:val="009F45BC"/>
    <w:rsid w:val="009F6DC2"/>
    <w:rsid w:val="00A10093"/>
    <w:rsid w:val="00A22F7C"/>
    <w:rsid w:val="00A61EEB"/>
    <w:rsid w:val="00A63494"/>
    <w:rsid w:val="00A80570"/>
    <w:rsid w:val="00A809FF"/>
    <w:rsid w:val="00A864E1"/>
    <w:rsid w:val="00A90736"/>
    <w:rsid w:val="00AA21E3"/>
    <w:rsid w:val="00AB6993"/>
    <w:rsid w:val="00AC6885"/>
    <w:rsid w:val="00AD6EDE"/>
    <w:rsid w:val="00AE113B"/>
    <w:rsid w:val="00AE6947"/>
    <w:rsid w:val="00AF349B"/>
    <w:rsid w:val="00B065FE"/>
    <w:rsid w:val="00B23416"/>
    <w:rsid w:val="00B26DB5"/>
    <w:rsid w:val="00B60A31"/>
    <w:rsid w:val="00B64A97"/>
    <w:rsid w:val="00B6749A"/>
    <w:rsid w:val="00B70ABA"/>
    <w:rsid w:val="00B71AAB"/>
    <w:rsid w:val="00BB04F0"/>
    <w:rsid w:val="00BC50B6"/>
    <w:rsid w:val="00BE06CF"/>
    <w:rsid w:val="00C007F4"/>
    <w:rsid w:val="00C031F2"/>
    <w:rsid w:val="00C066F5"/>
    <w:rsid w:val="00C22625"/>
    <w:rsid w:val="00C2464A"/>
    <w:rsid w:val="00C32ED5"/>
    <w:rsid w:val="00C33EDE"/>
    <w:rsid w:val="00C510A0"/>
    <w:rsid w:val="00C54784"/>
    <w:rsid w:val="00C56ABD"/>
    <w:rsid w:val="00C647A3"/>
    <w:rsid w:val="00CB28A7"/>
    <w:rsid w:val="00CB55F8"/>
    <w:rsid w:val="00CC4326"/>
    <w:rsid w:val="00CC484C"/>
    <w:rsid w:val="00CC621A"/>
    <w:rsid w:val="00CD0810"/>
    <w:rsid w:val="00CF0EC3"/>
    <w:rsid w:val="00CF40B0"/>
    <w:rsid w:val="00D027E0"/>
    <w:rsid w:val="00D401F8"/>
    <w:rsid w:val="00D421B3"/>
    <w:rsid w:val="00D44D6B"/>
    <w:rsid w:val="00D46BEF"/>
    <w:rsid w:val="00D655DE"/>
    <w:rsid w:val="00D67BBD"/>
    <w:rsid w:val="00D85333"/>
    <w:rsid w:val="00D93EDC"/>
    <w:rsid w:val="00DA003C"/>
    <w:rsid w:val="00DA117C"/>
    <w:rsid w:val="00DA37EF"/>
    <w:rsid w:val="00DC132C"/>
    <w:rsid w:val="00DD223A"/>
    <w:rsid w:val="00DD341F"/>
    <w:rsid w:val="00DE09B5"/>
    <w:rsid w:val="00DE3A9E"/>
    <w:rsid w:val="00DE4583"/>
    <w:rsid w:val="00DE5CFD"/>
    <w:rsid w:val="00DE76E3"/>
    <w:rsid w:val="00E001DC"/>
    <w:rsid w:val="00E111B9"/>
    <w:rsid w:val="00E14C4C"/>
    <w:rsid w:val="00E3505E"/>
    <w:rsid w:val="00E44AB8"/>
    <w:rsid w:val="00E46813"/>
    <w:rsid w:val="00E63B9B"/>
    <w:rsid w:val="00E74081"/>
    <w:rsid w:val="00E80BF3"/>
    <w:rsid w:val="00E84FB4"/>
    <w:rsid w:val="00E90567"/>
    <w:rsid w:val="00EB3207"/>
    <w:rsid w:val="00EB7646"/>
    <w:rsid w:val="00ED00AC"/>
    <w:rsid w:val="00ED231F"/>
    <w:rsid w:val="00F01BBF"/>
    <w:rsid w:val="00F02DD7"/>
    <w:rsid w:val="00F0485B"/>
    <w:rsid w:val="00F06CB4"/>
    <w:rsid w:val="00F46958"/>
    <w:rsid w:val="00F517D4"/>
    <w:rsid w:val="00F63208"/>
    <w:rsid w:val="00F63E38"/>
    <w:rsid w:val="00F64C7A"/>
    <w:rsid w:val="00F66938"/>
    <w:rsid w:val="00F66A25"/>
    <w:rsid w:val="00F73821"/>
    <w:rsid w:val="00F76E7E"/>
    <w:rsid w:val="00F81797"/>
    <w:rsid w:val="00F872A8"/>
    <w:rsid w:val="00F922FF"/>
    <w:rsid w:val="00FA5604"/>
    <w:rsid w:val="00FA698B"/>
    <w:rsid w:val="00FB0CDB"/>
    <w:rsid w:val="00FC247E"/>
    <w:rsid w:val="00FC7BC6"/>
    <w:rsid w:val="00FE3756"/>
    <w:rsid w:val="00FE3D2F"/>
    <w:rsid w:val="00FE403A"/>
    <w:rsid w:val="00FE4916"/>
    <w:rsid w:val="00FF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E3AD3"/>
  <w15:docId w15:val="{3CC9421D-3E7B-4297-841E-B0B629FDD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D2B18"/>
    <w:pPr>
      <w:suppressAutoHyphens/>
      <w:spacing w:after="0" w:line="240" w:lineRule="auto"/>
      <w:ind w:right="19772" w:firstLine="720"/>
    </w:pPr>
    <w:rPr>
      <w:rFonts w:ascii="Arial" w:eastAsia="Arial" w:hAnsi="Arial" w:cs="Times New Roman"/>
      <w:sz w:val="20"/>
      <w:szCs w:val="20"/>
      <w:lang w:eastAsia="ar-SA"/>
    </w:rPr>
  </w:style>
  <w:style w:type="table" w:customStyle="1" w:styleId="1">
    <w:name w:val="Светлая заливка1"/>
    <w:basedOn w:val="a1"/>
    <w:uiPriority w:val="60"/>
    <w:rsid w:val="001D2B1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1D2B1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1D2B1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1D2B1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1D2B1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1D2B1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a3">
    <w:name w:val="Table Grid"/>
    <w:basedOn w:val="a1"/>
    <w:uiPriority w:val="59"/>
    <w:rsid w:val="001D2B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43F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669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6938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0">
    <w:name w:val="Сетка таблицы1"/>
    <w:basedOn w:val="a1"/>
    <w:next w:val="a3"/>
    <w:uiPriority w:val="59"/>
    <w:rsid w:val="00FA56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1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3C326-BD66-4A2A-9D31-10E6CCD63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GAME 2008</dc:creator>
  <cp:lastModifiedBy>Клёвышева</cp:lastModifiedBy>
  <cp:revision>2</cp:revision>
  <cp:lastPrinted>2022-03-17T14:36:00Z</cp:lastPrinted>
  <dcterms:created xsi:type="dcterms:W3CDTF">2022-03-31T10:51:00Z</dcterms:created>
  <dcterms:modified xsi:type="dcterms:W3CDTF">2022-03-31T10:51:00Z</dcterms:modified>
</cp:coreProperties>
</file>