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DB" w:rsidRDefault="00014CDB" w:rsidP="00014CDB">
      <w:pPr>
        <w:rPr>
          <w:rFonts w:ascii="Arial" w:hAnsi="Arial" w:cs="Arial"/>
        </w:rPr>
      </w:pPr>
    </w:p>
    <w:p w:rsidR="00014CDB" w:rsidRPr="00085763" w:rsidRDefault="00014CDB" w:rsidP="00014CDB">
      <w:pPr>
        <w:jc w:val="center"/>
        <w:rPr>
          <w:rFonts w:ascii="PragmaticaLightCTT" w:hAnsi="PragmaticaLightCTT" w:cs="Arial"/>
          <w:b/>
          <w:sz w:val="32"/>
          <w:szCs w:val="32"/>
        </w:rPr>
      </w:pPr>
      <w:r w:rsidRPr="00085763">
        <w:rPr>
          <w:rFonts w:ascii="PragmaticaLightCTT" w:hAnsi="PragmaticaLightCTT" w:cs="Arial"/>
          <w:b/>
          <w:sz w:val="32"/>
          <w:szCs w:val="32"/>
        </w:rPr>
        <w:t>Техническое задание</w:t>
      </w:r>
    </w:p>
    <w:p w:rsidR="00F46958" w:rsidRPr="00085763" w:rsidRDefault="00215D0D" w:rsidP="003E12E9">
      <w:pPr>
        <w:spacing w:before="120" w:after="120"/>
        <w:ind w:left="142" w:right="244"/>
        <w:jc w:val="center"/>
        <w:outlineLvl w:val="0"/>
        <w:rPr>
          <w:rFonts w:ascii="PragmaticaLightCTT" w:hAnsi="PragmaticaLightCTT"/>
          <w:sz w:val="28"/>
          <w:szCs w:val="28"/>
        </w:rPr>
      </w:pPr>
      <w:r w:rsidRPr="00085763">
        <w:rPr>
          <w:rFonts w:ascii="PragmaticaLightCTT" w:hAnsi="PragmaticaLightCTT" w:cs="Arial"/>
          <w:sz w:val="28"/>
          <w:szCs w:val="28"/>
        </w:rPr>
        <w:t xml:space="preserve">на </w:t>
      </w:r>
      <w:r w:rsidR="00147A25" w:rsidRPr="00085763">
        <w:rPr>
          <w:rFonts w:ascii="PragmaticaLightCTT" w:hAnsi="PragmaticaLightCTT" w:cs="Arial"/>
          <w:sz w:val="28"/>
          <w:szCs w:val="28"/>
        </w:rPr>
        <w:t xml:space="preserve">ремонт </w:t>
      </w:r>
      <w:r w:rsidR="00472778" w:rsidRPr="00085763">
        <w:rPr>
          <w:rFonts w:ascii="PragmaticaLightCTT" w:hAnsi="PragmaticaLightCTT" w:cs="Arial"/>
          <w:sz w:val="28"/>
          <w:szCs w:val="28"/>
        </w:rPr>
        <w:t xml:space="preserve">наружного </w:t>
      </w:r>
      <w:r w:rsidR="00147A25" w:rsidRPr="00085763">
        <w:rPr>
          <w:rFonts w:ascii="PragmaticaLightCTT" w:hAnsi="PragmaticaLightCTT" w:cs="Arial"/>
          <w:sz w:val="28"/>
          <w:szCs w:val="28"/>
        </w:rPr>
        <w:t xml:space="preserve">трубопровода </w:t>
      </w:r>
      <w:r w:rsidR="00D83FFA" w:rsidRPr="00085763">
        <w:rPr>
          <w:rFonts w:ascii="PragmaticaLightCTT" w:hAnsi="PragmaticaLightCTT" w:cs="Arial"/>
          <w:sz w:val="28"/>
          <w:szCs w:val="28"/>
        </w:rPr>
        <w:t>холодной воды</w:t>
      </w:r>
      <w:r w:rsidR="00637176" w:rsidRPr="00085763">
        <w:rPr>
          <w:rFonts w:ascii="PragmaticaLightCTT" w:hAnsi="PragmaticaLightCTT" w:cs="Arial"/>
          <w:sz w:val="28"/>
          <w:szCs w:val="28"/>
        </w:rPr>
        <w:t xml:space="preserve">, </w:t>
      </w:r>
      <w:r w:rsidR="00E5452E" w:rsidRPr="00085763">
        <w:rPr>
          <w:rFonts w:ascii="PragmaticaLightCTT" w:hAnsi="PragmaticaLightCTT" w:cs="Arial"/>
          <w:sz w:val="28"/>
          <w:szCs w:val="28"/>
        </w:rPr>
        <w:t>на участке от колодца у корпуса №15 до ввода</w:t>
      </w:r>
      <w:r w:rsidR="00637176" w:rsidRPr="00085763">
        <w:rPr>
          <w:rFonts w:ascii="PragmaticaLightCTT" w:hAnsi="PragmaticaLightCTT" w:cs="Arial"/>
          <w:sz w:val="28"/>
          <w:szCs w:val="28"/>
        </w:rPr>
        <w:t xml:space="preserve"> в кор</w:t>
      </w:r>
      <w:r w:rsidR="00E5452E" w:rsidRPr="00085763">
        <w:rPr>
          <w:rFonts w:ascii="PragmaticaLightCTT" w:hAnsi="PragmaticaLightCTT" w:cs="Arial"/>
          <w:sz w:val="28"/>
          <w:szCs w:val="28"/>
        </w:rPr>
        <w:t xml:space="preserve">пус №15 </w:t>
      </w:r>
      <w:r w:rsidR="00FD065D" w:rsidRPr="00085763">
        <w:rPr>
          <w:rFonts w:ascii="PragmaticaLightCTT" w:hAnsi="PragmaticaLightCTT" w:cs="Arial"/>
          <w:sz w:val="28"/>
          <w:szCs w:val="28"/>
        </w:rPr>
        <w:t>по адресу:</w:t>
      </w:r>
      <w:r w:rsidR="008D0BA0" w:rsidRPr="00085763">
        <w:rPr>
          <w:rFonts w:ascii="PragmaticaLightCTT" w:hAnsi="PragmaticaLightCTT" w:cs="Arial"/>
          <w:sz w:val="28"/>
          <w:szCs w:val="28"/>
        </w:rPr>
        <w:t xml:space="preserve"> </w:t>
      </w:r>
      <w:proofErr w:type="spellStart"/>
      <w:r w:rsidR="008D0BA0" w:rsidRPr="00085763">
        <w:rPr>
          <w:rFonts w:ascii="PragmaticaLightCTT" w:hAnsi="PragmaticaLightCTT" w:cs="Arial"/>
          <w:sz w:val="28"/>
          <w:szCs w:val="28"/>
        </w:rPr>
        <w:t>г</w:t>
      </w:r>
      <w:r w:rsidR="00FD065D" w:rsidRPr="00085763">
        <w:rPr>
          <w:rFonts w:ascii="PragmaticaLightCTT" w:hAnsi="PragmaticaLightCTT" w:cs="Arial"/>
          <w:sz w:val="28"/>
          <w:szCs w:val="28"/>
        </w:rPr>
        <w:t>.Химки</w:t>
      </w:r>
      <w:proofErr w:type="spellEnd"/>
      <w:r w:rsidR="00FD065D" w:rsidRPr="00085763">
        <w:rPr>
          <w:rFonts w:ascii="PragmaticaLightCTT" w:hAnsi="PragmaticaLightCTT" w:cs="Arial"/>
          <w:sz w:val="28"/>
          <w:szCs w:val="28"/>
        </w:rPr>
        <w:t xml:space="preserve">, Заводская </w:t>
      </w:r>
      <w:proofErr w:type="spellStart"/>
      <w:r w:rsidR="00FD065D" w:rsidRPr="00085763">
        <w:rPr>
          <w:rFonts w:ascii="PragmaticaLightCTT" w:hAnsi="PragmaticaLightCTT" w:cs="Arial"/>
          <w:sz w:val="28"/>
          <w:szCs w:val="28"/>
        </w:rPr>
        <w:t>ул</w:t>
      </w:r>
      <w:proofErr w:type="spellEnd"/>
      <w:r w:rsidR="00FD065D" w:rsidRPr="00085763">
        <w:rPr>
          <w:rFonts w:ascii="PragmaticaLightCTT" w:hAnsi="PragmaticaLightCTT" w:cs="Arial"/>
          <w:sz w:val="28"/>
          <w:szCs w:val="28"/>
        </w:rPr>
        <w:t>, д.2а</w:t>
      </w:r>
    </w:p>
    <w:p w:rsidR="000C1508" w:rsidRPr="00085763" w:rsidRDefault="000C1508" w:rsidP="00014CDB">
      <w:pPr>
        <w:rPr>
          <w:rFonts w:ascii="PragmaticaLightCTT" w:hAnsi="PragmaticaLightCTT" w:cs="Arial"/>
          <w:sz w:val="28"/>
          <w:szCs w:val="28"/>
        </w:rPr>
      </w:pPr>
    </w:p>
    <w:tbl>
      <w:tblPr>
        <w:tblW w:w="10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876"/>
        <w:gridCol w:w="1561"/>
        <w:gridCol w:w="1639"/>
      </w:tblGrid>
      <w:tr w:rsidR="00FA698B" w:rsidRPr="00085763" w:rsidTr="005429D0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FA698B" w:rsidRPr="00085763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085763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876" w:type="dxa"/>
            <w:vMerge w:val="restart"/>
            <w:shd w:val="clear" w:color="auto" w:fill="auto"/>
            <w:vAlign w:val="center"/>
            <w:hideMark/>
          </w:tcPr>
          <w:p w:rsidR="00FA698B" w:rsidRPr="00085763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085763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FA698B" w:rsidRPr="00085763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085763">
              <w:rPr>
                <w:rFonts w:ascii="PragmaticaLightCTT" w:hAnsi="PragmaticaLightCTT" w:cs="Arial"/>
                <w:b/>
                <w:color w:val="000000"/>
              </w:rPr>
              <w:t>Единица измерения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  <w:hideMark/>
          </w:tcPr>
          <w:p w:rsidR="00FA698B" w:rsidRPr="00085763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085763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FA698B" w:rsidRPr="00085763" w:rsidTr="005429D0">
        <w:trPr>
          <w:trHeight w:val="618"/>
        </w:trPr>
        <w:tc>
          <w:tcPr>
            <w:tcW w:w="684" w:type="dxa"/>
            <w:vMerge/>
            <w:vAlign w:val="center"/>
            <w:hideMark/>
          </w:tcPr>
          <w:p w:rsidR="00FA698B" w:rsidRPr="00085763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876" w:type="dxa"/>
            <w:vMerge/>
            <w:vAlign w:val="center"/>
            <w:hideMark/>
          </w:tcPr>
          <w:p w:rsidR="00FA698B" w:rsidRPr="00085763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:rsidR="00FA698B" w:rsidRPr="00085763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639" w:type="dxa"/>
            <w:vMerge/>
            <w:vAlign w:val="center"/>
            <w:hideMark/>
          </w:tcPr>
          <w:p w:rsidR="00FA698B" w:rsidRPr="00085763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2B738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B738E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AB2831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ограждения траншеи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8E" w:rsidRPr="00085763" w:rsidRDefault="00AB2831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36</w:t>
            </w:r>
          </w:p>
        </w:tc>
      </w:tr>
      <w:tr w:rsidR="002B738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B738E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884B96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pacing w:val="-4"/>
              </w:rPr>
              <w:t>Нарезка алмазными дисками швов в асфаль</w:t>
            </w:r>
            <w:r w:rsidR="00C872B8">
              <w:rPr>
                <w:rFonts w:ascii="PragmaticaLightCTT" w:hAnsi="PragmaticaLightCTT"/>
                <w:color w:val="000000" w:themeColor="text1"/>
                <w:spacing w:val="-4"/>
              </w:rPr>
              <w:t>тобетонном покрытии на глубину 8</w:t>
            </w:r>
            <w:r w:rsidRPr="00085763">
              <w:rPr>
                <w:rFonts w:ascii="PragmaticaLightCTT" w:hAnsi="PragmaticaLightCTT"/>
                <w:color w:val="000000" w:themeColor="text1"/>
                <w:spacing w:val="-4"/>
              </w:rPr>
              <w:t>0мм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8E" w:rsidRPr="00085763" w:rsidRDefault="001D6188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  <w:r w:rsidR="00B22443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</w:t>
            </w:r>
          </w:p>
        </w:tc>
      </w:tr>
      <w:tr w:rsidR="002B738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B738E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884B96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Разборка старого</w:t>
            </w:r>
            <w:r w:rsidR="00C872B8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асфальта глубиной 8</w:t>
            </w:r>
            <w:bookmarkStart w:id="0" w:name="_GoBack"/>
            <w:bookmarkEnd w:id="0"/>
            <w:r w:rsidR="002B738E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см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8E" w:rsidRPr="00085763" w:rsidRDefault="0088717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</w:t>
            </w:r>
          </w:p>
        </w:tc>
      </w:tr>
      <w:tr w:rsidR="00960EB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960EBE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E" w:rsidRPr="00085763" w:rsidRDefault="00960EBE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</w:t>
            </w:r>
            <w:r w:rsidR="00872A4A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тройство траншеи глубиной до 2,85</w:t>
            </w: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BE" w:rsidRPr="00085763" w:rsidRDefault="00960EB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EBE" w:rsidRPr="00085763" w:rsidRDefault="00960EB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18</w:t>
            </w:r>
          </w:p>
        </w:tc>
      </w:tr>
      <w:tr w:rsidR="002B738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B738E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5B2113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Демонтаж стальной водопроводной трубы Ду150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8E" w:rsidRPr="00085763" w:rsidRDefault="00496DA4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30</w:t>
            </w:r>
          </w:p>
        </w:tc>
      </w:tr>
      <w:tr w:rsidR="00353448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353448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48" w:rsidRPr="00085763" w:rsidRDefault="00353448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Замена </w:t>
            </w:r>
            <w:r w:rsidR="00B01335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фланцевой </w:t>
            </w: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задвижки </w:t>
            </w:r>
            <w:proofErr w:type="spellStart"/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Ду</w:t>
            </w:r>
            <w:proofErr w:type="spellEnd"/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150мм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48" w:rsidRPr="00085763" w:rsidRDefault="00B01335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ш</w:t>
            </w:r>
            <w:r w:rsidR="00353448"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т</w:t>
            </w: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448" w:rsidRPr="00085763" w:rsidRDefault="00353448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  <w:lang w:val="en-US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</w:p>
        </w:tc>
      </w:tr>
      <w:tr w:rsidR="00AB2831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AB2831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31" w:rsidRPr="00085763" w:rsidRDefault="006E1E35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основания песчаного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31" w:rsidRPr="00085763" w:rsidRDefault="006E1E35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2831" w:rsidRPr="00085763" w:rsidRDefault="00AB2831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</w:t>
            </w:r>
            <w:r w:rsidR="006E1E35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8</w:t>
            </w:r>
          </w:p>
        </w:tc>
      </w:tr>
      <w:tr w:rsidR="002B738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B738E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6E1E35" w:rsidP="006E1E35">
            <w:pPr>
              <w:jc w:val="both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Монтаж полиэтиленовых труб</w:t>
            </w:r>
            <w:r w:rsidR="00884B96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Ду150</w:t>
            </w:r>
            <w:r w:rsidR="002B738E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мм</w:t>
            </w: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в земле и в корпусе </w:t>
            </w:r>
            <w:r w:rsidR="0088717E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15 </w:t>
            </w: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до задвижки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8E" w:rsidRPr="00085763" w:rsidRDefault="006E1E35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30</w:t>
            </w:r>
          </w:p>
        </w:tc>
      </w:tr>
      <w:tr w:rsidR="00884B96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84B96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9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6" w:rsidRPr="00085763" w:rsidRDefault="00884B96" w:rsidP="002B738E">
            <w:pPr>
              <w:jc w:val="both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Монтаж </w:t>
            </w:r>
            <w:r w:rsidR="006E1E35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полиэтиленовых </w:t>
            </w: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отводов 90 градусов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6" w:rsidRPr="00085763" w:rsidRDefault="00AB2831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ш</w:t>
            </w:r>
            <w:r w:rsidR="00884B96"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т.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4B96" w:rsidRPr="00085763" w:rsidRDefault="00884B96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4</w:t>
            </w:r>
          </w:p>
        </w:tc>
      </w:tr>
      <w:tr w:rsidR="002B738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B738E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10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both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Гидравлические испытания вновь смонтированных трубопроводов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8E" w:rsidRPr="00085763" w:rsidRDefault="006E1E35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30</w:t>
            </w:r>
          </w:p>
        </w:tc>
      </w:tr>
      <w:tr w:rsidR="002B738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B738E" w:rsidRPr="00085763" w:rsidRDefault="0088717E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085763">
              <w:rPr>
                <w:rFonts w:ascii="PragmaticaLightCTT" w:hAnsi="PragmaticaLightCTT" w:cs="Arial"/>
                <w:color w:val="000000"/>
              </w:rPr>
              <w:t>11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BE2250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Обратная засыпка песком и грунтом</w:t>
            </w:r>
            <w:r w:rsidR="002B738E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с трамбовкой</w:t>
            </w:r>
            <w:r w:rsidR="006E1E35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 xml:space="preserve"> траншеи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8E" w:rsidRPr="00085763" w:rsidRDefault="006E1E35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18</w:t>
            </w:r>
          </w:p>
        </w:tc>
      </w:tr>
      <w:tr w:rsidR="00420615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420615" w:rsidRPr="00085763" w:rsidRDefault="00420615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5" w:rsidRPr="00420615" w:rsidRDefault="00420615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дорожной бетонной плиты толщиной 200мм с армированием арматурой А500С ф16мм с ячейкой 200х200мм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615" w:rsidRPr="00085763" w:rsidRDefault="00420615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20615" w:rsidRPr="00085763" w:rsidRDefault="00420615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</w:t>
            </w:r>
          </w:p>
        </w:tc>
      </w:tr>
      <w:tr w:rsidR="002B738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B738E" w:rsidRPr="00085763" w:rsidRDefault="00420615" w:rsidP="00420615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13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CF0331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Устройство асфальта толщиной 80 м</w:t>
            </w:r>
            <w:r w:rsidR="002B738E"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8E" w:rsidRPr="00085763" w:rsidRDefault="0088717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6</w:t>
            </w:r>
          </w:p>
        </w:tc>
      </w:tr>
      <w:tr w:rsidR="002B738E" w:rsidRPr="00085763" w:rsidTr="002B738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2B738E" w:rsidRPr="00085763" w:rsidRDefault="00420615" w:rsidP="002B738E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14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Разборка ограждений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8E" w:rsidRPr="00085763" w:rsidRDefault="002B738E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8E" w:rsidRPr="00085763" w:rsidRDefault="004F125A" w:rsidP="002B738E">
            <w:pPr>
              <w:jc w:val="center"/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</w:pPr>
            <w:r w:rsidRPr="00085763">
              <w:rPr>
                <w:rFonts w:ascii="PragmaticaLightCTT" w:hAnsi="PragmaticaLightCTT"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085763" w:rsidRDefault="000A2157" w:rsidP="00085763">
      <w:pPr>
        <w:rPr>
          <w:rFonts w:ascii="PragmaticaLightCTT" w:hAnsi="PragmaticaLightCTT" w:cs="Arial"/>
          <w:sz w:val="22"/>
          <w:szCs w:val="22"/>
        </w:rPr>
      </w:pPr>
      <w:r>
        <w:rPr>
          <w:rFonts w:ascii="PragmaticaLightCTT" w:hAnsi="PragmaticaLightCTT" w:cs="Arial"/>
          <w:sz w:val="22"/>
          <w:szCs w:val="22"/>
        </w:rPr>
        <w:t>Примечания</w:t>
      </w:r>
      <w:r w:rsidR="00085763">
        <w:rPr>
          <w:rFonts w:ascii="PragmaticaLightCTT" w:hAnsi="PragmaticaLightCTT" w:cs="Arial"/>
          <w:sz w:val="22"/>
          <w:szCs w:val="22"/>
        </w:rPr>
        <w:t xml:space="preserve">: </w:t>
      </w:r>
      <w:r>
        <w:rPr>
          <w:rFonts w:ascii="PragmaticaLightCTT" w:hAnsi="PragmaticaLightCTT" w:cs="Arial"/>
          <w:sz w:val="22"/>
          <w:szCs w:val="22"/>
        </w:rPr>
        <w:t>1.</w:t>
      </w:r>
      <w:r w:rsidR="00085763" w:rsidRPr="00036B52">
        <w:rPr>
          <w:rFonts w:ascii="PragmaticaLightCTT" w:hAnsi="PragmaticaLightCTT" w:cs="Arial"/>
          <w:sz w:val="22"/>
          <w:szCs w:val="22"/>
        </w:rPr>
        <w:t>Для участия в тендере обязателен выезд подрядчика на место.</w:t>
      </w:r>
    </w:p>
    <w:p w:rsidR="000B4088" w:rsidRDefault="000B4088" w:rsidP="00085763">
      <w:pPr>
        <w:rPr>
          <w:rFonts w:ascii="PragmaticaLightCTT" w:hAnsi="PragmaticaLightCTT" w:cs="Arial"/>
          <w:sz w:val="22"/>
          <w:szCs w:val="22"/>
        </w:rPr>
      </w:pPr>
      <w:r>
        <w:rPr>
          <w:rFonts w:ascii="PragmaticaLightCTT" w:hAnsi="PragmaticaLightCTT" w:cs="Arial"/>
          <w:sz w:val="22"/>
          <w:szCs w:val="22"/>
        </w:rPr>
        <w:t>2.Возможно использование бестраншейной технологии для прокладки трубы</w:t>
      </w:r>
    </w:p>
    <w:p w:rsidR="000A2157" w:rsidRDefault="000B4088" w:rsidP="00085763">
      <w:pPr>
        <w:rPr>
          <w:rFonts w:ascii="PragmaticaLightCTT" w:hAnsi="PragmaticaLightCTT" w:cs="Arial"/>
          <w:sz w:val="22"/>
          <w:szCs w:val="22"/>
        </w:rPr>
      </w:pPr>
      <w:r>
        <w:rPr>
          <w:rFonts w:ascii="PragmaticaLightCTT" w:hAnsi="PragmaticaLightCTT" w:cs="Arial"/>
          <w:sz w:val="22"/>
          <w:szCs w:val="22"/>
        </w:rPr>
        <w:t>3</w:t>
      </w:r>
      <w:r w:rsidR="000A2157">
        <w:rPr>
          <w:rFonts w:ascii="PragmaticaLightCTT" w:hAnsi="PragmaticaLightCTT" w:cs="Arial"/>
          <w:sz w:val="22"/>
          <w:szCs w:val="22"/>
        </w:rPr>
        <w:t xml:space="preserve">.По окончании </w:t>
      </w:r>
      <w:r w:rsidR="00FB0389">
        <w:rPr>
          <w:rFonts w:ascii="PragmaticaLightCTT" w:hAnsi="PragmaticaLightCTT" w:cs="Arial"/>
          <w:sz w:val="22"/>
          <w:szCs w:val="22"/>
        </w:rPr>
        <w:t xml:space="preserve">ремонтных </w:t>
      </w:r>
      <w:r w:rsidR="000A2157">
        <w:rPr>
          <w:rFonts w:ascii="PragmaticaLightCTT" w:hAnsi="PragmaticaLightCTT" w:cs="Arial"/>
          <w:sz w:val="22"/>
          <w:szCs w:val="22"/>
        </w:rPr>
        <w:t>работ подрядчик предоставляет исполнительную документацию</w:t>
      </w:r>
    </w:p>
    <w:p w:rsidR="00D0411E" w:rsidRPr="00085763" w:rsidRDefault="00D0411E">
      <w:pPr>
        <w:rPr>
          <w:rFonts w:ascii="PragmaticaLightCTT" w:hAnsi="PragmaticaLightCTT" w:cs="Arial"/>
          <w:sz w:val="22"/>
          <w:szCs w:val="22"/>
        </w:rPr>
      </w:pPr>
    </w:p>
    <w:p w:rsidR="00C56ABD" w:rsidRPr="00085763" w:rsidRDefault="00D066D3">
      <w:pPr>
        <w:rPr>
          <w:rFonts w:ascii="PragmaticaLightCTT" w:hAnsi="PragmaticaLightCTT" w:cs="Arial"/>
          <w:sz w:val="22"/>
          <w:szCs w:val="22"/>
        </w:rPr>
      </w:pPr>
      <w:r w:rsidRPr="00085763">
        <w:rPr>
          <w:rFonts w:ascii="PragmaticaLightCTT" w:hAnsi="PragmaticaLightCTT" w:cs="Arial"/>
          <w:sz w:val="22"/>
          <w:szCs w:val="22"/>
        </w:rPr>
        <w:t>Исп. Ващенко</w:t>
      </w:r>
      <w:r w:rsidR="007629EB" w:rsidRPr="00085763">
        <w:rPr>
          <w:rFonts w:ascii="PragmaticaLightCTT" w:hAnsi="PragmaticaLightCTT" w:cs="Arial"/>
          <w:sz w:val="22"/>
          <w:szCs w:val="22"/>
        </w:rPr>
        <w:t xml:space="preserve"> С</w:t>
      </w:r>
      <w:r w:rsidR="00C56ABD" w:rsidRPr="00085763">
        <w:rPr>
          <w:rFonts w:ascii="PragmaticaLightCTT" w:hAnsi="PragmaticaLightCTT" w:cs="Arial"/>
          <w:sz w:val="22"/>
          <w:szCs w:val="22"/>
        </w:rPr>
        <w:t>.Н.</w:t>
      </w:r>
    </w:p>
    <w:p w:rsidR="00A864E1" w:rsidRPr="00085763" w:rsidRDefault="00C56ABD">
      <w:pPr>
        <w:rPr>
          <w:rFonts w:ascii="PragmaticaLightCTT" w:hAnsi="PragmaticaLightCTT" w:cs="Arial"/>
          <w:sz w:val="22"/>
          <w:szCs w:val="22"/>
        </w:rPr>
      </w:pPr>
      <w:r w:rsidRPr="00085763">
        <w:rPr>
          <w:rFonts w:ascii="PragmaticaLightCTT" w:hAnsi="PragmaticaLightCTT" w:cs="Arial"/>
          <w:sz w:val="22"/>
          <w:szCs w:val="22"/>
        </w:rPr>
        <w:t>8-</w:t>
      </w:r>
      <w:r w:rsidR="00D066D3" w:rsidRPr="00085763">
        <w:rPr>
          <w:rFonts w:ascii="PragmaticaLightCTT" w:hAnsi="PragmaticaLightCTT" w:cs="Arial"/>
          <w:sz w:val="22"/>
          <w:szCs w:val="22"/>
        </w:rPr>
        <w:t>495-780-54-45 (доб. 325</w:t>
      </w:r>
      <w:r w:rsidR="006A70A3" w:rsidRPr="00085763">
        <w:rPr>
          <w:rFonts w:ascii="PragmaticaLightCTT" w:hAnsi="PragmaticaLightCTT" w:cs="Arial"/>
          <w:sz w:val="22"/>
          <w:szCs w:val="22"/>
        </w:rPr>
        <w:t>)</w:t>
      </w:r>
    </w:p>
    <w:p w:rsidR="00220627" w:rsidRPr="00085763" w:rsidRDefault="00220627">
      <w:pPr>
        <w:rPr>
          <w:rFonts w:ascii="PragmaticaLightCTT" w:hAnsi="PragmaticaLightCTT" w:cs="Arial"/>
          <w:sz w:val="22"/>
          <w:szCs w:val="22"/>
        </w:rPr>
      </w:pPr>
    </w:p>
    <w:p w:rsidR="00220627" w:rsidRPr="00B01335" w:rsidRDefault="00220627">
      <w:pPr>
        <w:rPr>
          <w:rFonts w:ascii="PragmaticaLightCTT" w:hAnsi="PragmaticaLightCTT" w:cs="Arial"/>
          <w:sz w:val="22"/>
          <w:szCs w:val="22"/>
        </w:rPr>
      </w:pPr>
    </w:p>
    <w:p w:rsidR="00220627" w:rsidRDefault="00220627">
      <w:pPr>
        <w:rPr>
          <w:rFonts w:ascii="PragmaticaLightCTT" w:hAnsi="PragmaticaLightCTT" w:cs="Arial"/>
          <w:sz w:val="22"/>
          <w:szCs w:val="22"/>
        </w:rPr>
      </w:pPr>
    </w:p>
    <w:sectPr w:rsidR="00220627" w:rsidSect="00185844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panose1 w:val="00000000000000000000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4013"/>
    <w:multiLevelType w:val="hybridMultilevel"/>
    <w:tmpl w:val="A8D68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F751A9D"/>
    <w:multiLevelType w:val="hybridMultilevel"/>
    <w:tmpl w:val="98B4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1643B"/>
    <w:rsid w:val="00020BCA"/>
    <w:rsid w:val="000232A1"/>
    <w:rsid w:val="000265D4"/>
    <w:rsid w:val="0003733C"/>
    <w:rsid w:val="00045442"/>
    <w:rsid w:val="00052E0F"/>
    <w:rsid w:val="00067C11"/>
    <w:rsid w:val="00073A92"/>
    <w:rsid w:val="00074011"/>
    <w:rsid w:val="00074AA3"/>
    <w:rsid w:val="0007545B"/>
    <w:rsid w:val="00080AA5"/>
    <w:rsid w:val="000813D0"/>
    <w:rsid w:val="00085763"/>
    <w:rsid w:val="000857B5"/>
    <w:rsid w:val="0009332A"/>
    <w:rsid w:val="000A2157"/>
    <w:rsid w:val="000A322A"/>
    <w:rsid w:val="000B3972"/>
    <w:rsid w:val="000B4088"/>
    <w:rsid w:val="000C13B8"/>
    <w:rsid w:val="000C1508"/>
    <w:rsid w:val="000C58C9"/>
    <w:rsid w:val="000C7FD0"/>
    <w:rsid w:val="000D0DBF"/>
    <w:rsid w:val="000D39B6"/>
    <w:rsid w:val="000D7724"/>
    <w:rsid w:val="000E3C40"/>
    <w:rsid w:val="000E4BE6"/>
    <w:rsid w:val="001268A0"/>
    <w:rsid w:val="00134543"/>
    <w:rsid w:val="001417DE"/>
    <w:rsid w:val="00147A25"/>
    <w:rsid w:val="00163111"/>
    <w:rsid w:val="00175E77"/>
    <w:rsid w:val="001765E1"/>
    <w:rsid w:val="00184CF9"/>
    <w:rsid w:val="001857BF"/>
    <w:rsid w:val="00185844"/>
    <w:rsid w:val="00186468"/>
    <w:rsid w:val="00186A10"/>
    <w:rsid w:val="00191DB1"/>
    <w:rsid w:val="001979B1"/>
    <w:rsid w:val="001A2E04"/>
    <w:rsid w:val="001B6264"/>
    <w:rsid w:val="001C2C25"/>
    <w:rsid w:val="001C3D73"/>
    <w:rsid w:val="001D2B18"/>
    <w:rsid w:val="001D3276"/>
    <w:rsid w:val="001D6188"/>
    <w:rsid w:val="001E2D73"/>
    <w:rsid w:val="00203C11"/>
    <w:rsid w:val="002054F9"/>
    <w:rsid w:val="00214953"/>
    <w:rsid w:val="00215D0D"/>
    <w:rsid w:val="00216DBC"/>
    <w:rsid w:val="00220627"/>
    <w:rsid w:val="00231150"/>
    <w:rsid w:val="002437E3"/>
    <w:rsid w:val="0025200A"/>
    <w:rsid w:val="0025598E"/>
    <w:rsid w:val="00262D2D"/>
    <w:rsid w:val="0026551C"/>
    <w:rsid w:val="00266356"/>
    <w:rsid w:val="002835C5"/>
    <w:rsid w:val="00286056"/>
    <w:rsid w:val="002876E0"/>
    <w:rsid w:val="00290AC8"/>
    <w:rsid w:val="00297165"/>
    <w:rsid w:val="002B5499"/>
    <w:rsid w:val="002B738E"/>
    <w:rsid w:val="002C67AA"/>
    <w:rsid w:val="002E73D1"/>
    <w:rsid w:val="002F71AF"/>
    <w:rsid w:val="00311BAD"/>
    <w:rsid w:val="00314275"/>
    <w:rsid w:val="00324CA8"/>
    <w:rsid w:val="0033218F"/>
    <w:rsid w:val="003369A1"/>
    <w:rsid w:val="00353448"/>
    <w:rsid w:val="003547F9"/>
    <w:rsid w:val="0037384A"/>
    <w:rsid w:val="00386D5A"/>
    <w:rsid w:val="0039071A"/>
    <w:rsid w:val="003949AC"/>
    <w:rsid w:val="003A219B"/>
    <w:rsid w:val="003A28EA"/>
    <w:rsid w:val="003D081B"/>
    <w:rsid w:val="003E12E9"/>
    <w:rsid w:val="003E2D6A"/>
    <w:rsid w:val="0041313A"/>
    <w:rsid w:val="00414FC4"/>
    <w:rsid w:val="00420615"/>
    <w:rsid w:val="00423F1A"/>
    <w:rsid w:val="00425FC1"/>
    <w:rsid w:val="00435D1F"/>
    <w:rsid w:val="004416B2"/>
    <w:rsid w:val="004433FC"/>
    <w:rsid w:val="00443F2A"/>
    <w:rsid w:val="0045203E"/>
    <w:rsid w:val="00453DDB"/>
    <w:rsid w:val="00455E1A"/>
    <w:rsid w:val="00472778"/>
    <w:rsid w:val="0048100F"/>
    <w:rsid w:val="004827AC"/>
    <w:rsid w:val="004857A1"/>
    <w:rsid w:val="004869CF"/>
    <w:rsid w:val="00496DA4"/>
    <w:rsid w:val="004C1482"/>
    <w:rsid w:val="004C55E6"/>
    <w:rsid w:val="004F125A"/>
    <w:rsid w:val="00502D1B"/>
    <w:rsid w:val="00521A79"/>
    <w:rsid w:val="0052698F"/>
    <w:rsid w:val="00531926"/>
    <w:rsid w:val="005429D0"/>
    <w:rsid w:val="00553D88"/>
    <w:rsid w:val="00556011"/>
    <w:rsid w:val="0056705C"/>
    <w:rsid w:val="00574C4D"/>
    <w:rsid w:val="0059042A"/>
    <w:rsid w:val="0059396C"/>
    <w:rsid w:val="00595BAC"/>
    <w:rsid w:val="005A2C15"/>
    <w:rsid w:val="005B2113"/>
    <w:rsid w:val="005C0967"/>
    <w:rsid w:val="005C0F0D"/>
    <w:rsid w:val="005D4DE1"/>
    <w:rsid w:val="005D7DF3"/>
    <w:rsid w:val="00600C81"/>
    <w:rsid w:val="006058CE"/>
    <w:rsid w:val="00623A16"/>
    <w:rsid w:val="00637176"/>
    <w:rsid w:val="00643E64"/>
    <w:rsid w:val="00644601"/>
    <w:rsid w:val="00653036"/>
    <w:rsid w:val="006545BB"/>
    <w:rsid w:val="00666629"/>
    <w:rsid w:val="006743B8"/>
    <w:rsid w:val="00674C86"/>
    <w:rsid w:val="006810B5"/>
    <w:rsid w:val="00683AE4"/>
    <w:rsid w:val="006935F2"/>
    <w:rsid w:val="006A30F0"/>
    <w:rsid w:val="006A4C72"/>
    <w:rsid w:val="006A5123"/>
    <w:rsid w:val="006A70A3"/>
    <w:rsid w:val="006B0E01"/>
    <w:rsid w:val="006B2E83"/>
    <w:rsid w:val="006C7CC7"/>
    <w:rsid w:val="006D00C1"/>
    <w:rsid w:val="006D0A22"/>
    <w:rsid w:val="006D671E"/>
    <w:rsid w:val="006E1E35"/>
    <w:rsid w:val="006E3D86"/>
    <w:rsid w:val="006F44F4"/>
    <w:rsid w:val="007004AE"/>
    <w:rsid w:val="007043B6"/>
    <w:rsid w:val="007130AE"/>
    <w:rsid w:val="00721279"/>
    <w:rsid w:val="00727A68"/>
    <w:rsid w:val="00732405"/>
    <w:rsid w:val="00750962"/>
    <w:rsid w:val="00750C40"/>
    <w:rsid w:val="00755559"/>
    <w:rsid w:val="007629EB"/>
    <w:rsid w:val="00777F15"/>
    <w:rsid w:val="0078034E"/>
    <w:rsid w:val="00780D62"/>
    <w:rsid w:val="00784EF4"/>
    <w:rsid w:val="00787557"/>
    <w:rsid w:val="007B1476"/>
    <w:rsid w:val="007B325D"/>
    <w:rsid w:val="007B402D"/>
    <w:rsid w:val="007C15B2"/>
    <w:rsid w:val="007C5020"/>
    <w:rsid w:val="007D1186"/>
    <w:rsid w:val="007E7042"/>
    <w:rsid w:val="007F3255"/>
    <w:rsid w:val="007F6981"/>
    <w:rsid w:val="00801917"/>
    <w:rsid w:val="0082059D"/>
    <w:rsid w:val="00835706"/>
    <w:rsid w:val="00840EA6"/>
    <w:rsid w:val="0084138F"/>
    <w:rsid w:val="00846450"/>
    <w:rsid w:val="00847ABE"/>
    <w:rsid w:val="00847AFA"/>
    <w:rsid w:val="008517D1"/>
    <w:rsid w:val="008550FC"/>
    <w:rsid w:val="00872A4A"/>
    <w:rsid w:val="00884B96"/>
    <w:rsid w:val="0088717E"/>
    <w:rsid w:val="008963A2"/>
    <w:rsid w:val="008D0BA0"/>
    <w:rsid w:val="008D517C"/>
    <w:rsid w:val="008E43F7"/>
    <w:rsid w:val="008E7240"/>
    <w:rsid w:val="00904697"/>
    <w:rsid w:val="00905CE3"/>
    <w:rsid w:val="009352AB"/>
    <w:rsid w:val="00947A72"/>
    <w:rsid w:val="00952B9D"/>
    <w:rsid w:val="009549ED"/>
    <w:rsid w:val="009565C7"/>
    <w:rsid w:val="00960EBE"/>
    <w:rsid w:val="00963EE8"/>
    <w:rsid w:val="009742FE"/>
    <w:rsid w:val="009821BD"/>
    <w:rsid w:val="0098581A"/>
    <w:rsid w:val="009904EF"/>
    <w:rsid w:val="00995997"/>
    <w:rsid w:val="009979BE"/>
    <w:rsid w:val="009A19B3"/>
    <w:rsid w:val="009A276D"/>
    <w:rsid w:val="009A433D"/>
    <w:rsid w:val="009A6F31"/>
    <w:rsid w:val="009B6C03"/>
    <w:rsid w:val="009C09AE"/>
    <w:rsid w:val="009C209F"/>
    <w:rsid w:val="009C4D31"/>
    <w:rsid w:val="009C6440"/>
    <w:rsid w:val="009C7C19"/>
    <w:rsid w:val="009D469F"/>
    <w:rsid w:val="009D64C1"/>
    <w:rsid w:val="009D6FFA"/>
    <w:rsid w:val="009F45BC"/>
    <w:rsid w:val="009F6DC2"/>
    <w:rsid w:val="00A10093"/>
    <w:rsid w:val="00A22F7C"/>
    <w:rsid w:val="00A61760"/>
    <w:rsid w:val="00A61EEB"/>
    <w:rsid w:val="00A63494"/>
    <w:rsid w:val="00A80570"/>
    <w:rsid w:val="00A809FF"/>
    <w:rsid w:val="00A8370C"/>
    <w:rsid w:val="00A84825"/>
    <w:rsid w:val="00A864E1"/>
    <w:rsid w:val="00A90736"/>
    <w:rsid w:val="00A97C9D"/>
    <w:rsid w:val="00AA21E3"/>
    <w:rsid w:val="00AB2831"/>
    <w:rsid w:val="00AB5A6A"/>
    <w:rsid w:val="00AB6993"/>
    <w:rsid w:val="00AC6885"/>
    <w:rsid w:val="00AD6EDE"/>
    <w:rsid w:val="00AE113B"/>
    <w:rsid w:val="00AE6947"/>
    <w:rsid w:val="00AF349B"/>
    <w:rsid w:val="00B01335"/>
    <w:rsid w:val="00B023BE"/>
    <w:rsid w:val="00B065FE"/>
    <w:rsid w:val="00B0758E"/>
    <w:rsid w:val="00B22443"/>
    <w:rsid w:val="00B23416"/>
    <w:rsid w:val="00B26DB5"/>
    <w:rsid w:val="00B51EF4"/>
    <w:rsid w:val="00B60A31"/>
    <w:rsid w:val="00B64A97"/>
    <w:rsid w:val="00B6749A"/>
    <w:rsid w:val="00B70ABA"/>
    <w:rsid w:val="00B71AAB"/>
    <w:rsid w:val="00B77586"/>
    <w:rsid w:val="00BA5B33"/>
    <w:rsid w:val="00BB04F0"/>
    <w:rsid w:val="00BC07B8"/>
    <w:rsid w:val="00BC50B6"/>
    <w:rsid w:val="00BC783F"/>
    <w:rsid w:val="00BD7836"/>
    <w:rsid w:val="00BE06CF"/>
    <w:rsid w:val="00BE2250"/>
    <w:rsid w:val="00BF02E2"/>
    <w:rsid w:val="00C007F4"/>
    <w:rsid w:val="00C031F2"/>
    <w:rsid w:val="00C066F5"/>
    <w:rsid w:val="00C22625"/>
    <w:rsid w:val="00C2464A"/>
    <w:rsid w:val="00C32ED5"/>
    <w:rsid w:val="00C33EDE"/>
    <w:rsid w:val="00C54784"/>
    <w:rsid w:val="00C56ABD"/>
    <w:rsid w:val="00C647A3"/>
    <w:rsid w:val="00C7145F"/>
    <w:rsid w:val="00C84267"/>
    <w:rsid w:val="00C872B8"/>
    <w:rsid w:val="00CB28A7"/>
    <w:rsid w:val="00CB55F8"/>
    <w:rsid w:val="00CC1AB5"/>
    <w:rsid w:val="00CC4326"/>
    <w:rsid w:val="00CC484C"/>
    <w:rsid w:val="00CC621A"/>
    <w:rsid w:val="00CD0810"/>
    <w:rsid w:val="00CF0331"/>
    <w:rsid w:val="00CF0EC3"/>
    <w:rsid w:val="00CF40B0"/>
    <w:rsid w:val="00CF61DB"/>
    <w:rsid w:val="00D027E0"/>
    <w:rsid w:val="00D0411E"/>
    <w:rsid w:val="00D066D3"/>
    <w:rsid w:val="00D11F54"/>
    <w:rsid w:val="00D401F8"/>
    <w:rsid w:val="00D421B3"/>
    <w:rsid w:val="00D44D6B"/>
    <w:rsid w:val="00D46BEF"/>
    <w:rsid w:val="00D60F81"/>
    <w:rsid w:val="00D655DE"/>
    <w:rsid w:val="00D67AE2"/>
    <w:rsid w:val="00D67BBD"/>
    <w:rsid w:val="00D83FC0"/>
    <w:rsid w:val="00D83FFA"/>
    <w:rsid w:val="00D93EDC"/>
    <w:rsid w:val="00D94E4E"/>
    <w:rsid w:val="00DA003C"/>
    <w:rsid w:val="00DA117C"/>
    <w:rsid w:val="00DA37EF"/>
    <w:rsid w:val="00DC132C"/>
    <w:rsid w:val="00DD223A"/>
    <w:rsid w:val="00DD341F"/>
    <w:rsid w:val="00DE09B5"/>
    <w:rsid w:val="00DE3A9E"/>
    <w:rsid w:val="00DE4583"/>
    <w:rsid w:val="00DE5CFD"/>
    <w:rsid w:val="00DE76E3"/>
    <w:rsid w:val="00E001DC"/>
    <w:rsid w:val="00E21E67"/>
    <w:rsid w:val="00E24E6E"/>
    <w:rsid w:val="00E3505E"/>
    <w:rsid w:val="00E3595C"/>
    <w:rsid w:val="00E44AB8"/>
    <w:rsid w:val="00E46813"/>
    <w:rsid w:val="00E5452E"/>
    <w:rsid w:val="00E63B9B"/>
    <w:rsid w:val="00E64CFF"/>
    <w:rsid w:val="00E74081"/>
    <w:rsid w:val="00E80BF3"/>
    <w:rsid w:val="00E84FB4"/>
    <w:rsid w:val="00E90567"/>
    <w:rsid w:val="00EA59F8"/>
    <w:rsid w:val="00EB3207"/>
    <w:rsid w:val="00EB7646"/>
    <w:rsid w:val="00EC39D0"/>
    <w:rsid w:val="00EC3BDD"/>
    <w:rsid w:val="00ED00AC"/>
    <w:rsid w:val="00ED231F"/>
    <w:rsid w:val="00ED6431"/>
    <w:rsid w:val="00F01BBF"/>
    <w:rsid w:val="00F02DD7"/>
    <w:rsid w:val="00F0485B"/>
    <w:rsid w:val="00F228C1"/>
    <w:rsid w:val="00F23C11"/>
    <w:rsid w:val="00F37D27"/>
    <w:rsid w:val="00F46958"/>
    <w:rsid w:val="00F517D4"/>
    <w:rsid w:val="00F63208"/>
    <w:rsid w:val="00F63E38"/>
    <w:rsid w:val="00F64C7A"/>
    <w:rsid w:val="00F66938"/>
    <w:rsid w:val="00F66A25"/>
    <w:rsid w:val="00F73821"/>
    <w:rsid w:val="00F76E7E"/>
    <w:rsid w:val="00F81797"/>
    <w:rsid w:val="00F872A8"/>
    <w:rsid w:val="00F922FF"/>
    <w:rsid w:val="00FA5604"/>
    <w:rsid w:val="00FA698B"/>
    <w:rsid w:val="00FB0389"/>
    <w:rsid w:val="00FB0CDB"/>
    <w:rsid w:val="00FC247E"/>
    <w:rsid w:val="00FC7BC6"/>
    <w:rsid w:val="00FD065D"/>
    <w:rsid w:val="00FD2CB3"/>
    <w:rsid w:val="00FE3756"/>
    <w:rsid w:val="00FE3D2F"/>
    <w:rsid w:val="00FE403A"/>
    <w:rsid w:val="00FE4916"/>
    <w:rsid w:val="00FE4C0D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9421D-3E7B-4297-841E-B0B629FD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E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B650-F256-468C-AAD4-B4AFF1FC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GAME 2008</dc:creator>
  <cp:lastModifiedBy>Ващенко Сергей Николаевич</cp:lastModifiedBy>
  <cp:revision>67</cp:revision>
  <cp:lastPrinted>2023-04-06T17:47:00Z</cp:lastPrinted>
  <dcterms:created xsi:type="dcterms:W3CDTF">2021-08-02T12:24:00Z</dcterms:created>
  <dcterms:modified xsi:type="dcterms:W3CDTF">2023-05-22T13:46:00Z</dcterms:modified>
</cp:coreProperties>
</file>